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00" w:rsidRPr="00BE5900" w:rsidRDefault="00BE5900" w:rsidP="00BE59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Классный</w:t>
      </w:r>
      <w:r w:rsidR="001F22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час-игра с использованием ИКТ «Толерантность — это дружба!»</w:t>
      </w:r>
      <w:bookmarkStart w:id="0" w:name="_GoBack"/>
      <w:bookmarkEnd w:id="0"/>
      <w:r w:rsidRPr="00BE59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BE5900" w:rsidRPr="00BE5900" w:rsidRDefault="001F2236" w:rsidP="00BE5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BE5900" w:rsidRPr="00BE5900" w:rsidRDefault="001F2236" w:rsidP="00BE5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(4 </w:t>
      </w:r>
      <w:r w:rsidR="00BE5900"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класс)</w:t>
      </w:r>
    </w:p>
    <w:p w:rsidR="00BE5900" w:rsidRPr="00BE5900" w:rsidRDefault="00BE5900" w:rsidP="00BE5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424940" cy="1437005"/>
            <wp:effectExtent l="19050" t="0" r="3810" b="0"/>
            <wp:docPr id="2" name="Рисунок 2" descr="http://festival.1september.ru/articles/56177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1772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толерантных установок у учащихся.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E5900" w:rsidRPr="00BE5900" w:rsidRDefault="00BE5900" w:rsidP="00BE5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учащихся с понятием “толерантность”, с основными чертами толерантной личности; </w:t>
      </w:r>
    </w:p>
    <w:p w:rsidR="00BE5900" w:rsidRPr="00BE5900" w:rsidRDefault="00BE5900" w:rsidP="00BE5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способности адекватно и полно познавать себя и других людей;</w:t>
      </w:r>
    </w:p>
    <w:p w:rsidR="00BE5900" w:rsidRPr="00BE5900" w:rsidRDefault="00BE5900" w:rsidP="00BE5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внимания, памяти, творческого мышления учащихся; </w:t>
      </w:r>
    </w:p>
    <w:p w:rsidR="00BE5900" w:rsidRPr="00BE5900" w:rsidRDefault="00BE5900" w:rsidP="00BE5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коллективизма, сплочённости; </w:t>
      </w:r>
    </w:p>
    <w:p w:rsidR="00BE5900" w:rsidRPr="00BE5900" w:rsidRDefault="00BE5900" w:rsidP="00BE5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уважительного отношения между учащимися.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Слайд № 1 (См. </w:t>
      </w:r>
      <w:hyperlink r:id="rId7" w:history="1">
        <w:r w:rsidRPr="00BE590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презентацию</w:t>
        </w:r>
      </w:hyperlink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 – тема классного часа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8 “А” класса (3 чел.) начинают классный час с приветствия: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говорю я: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“Здравствуйте! Добрый день, друзья!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наступил  такой прекрасный,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в нём и ВЫ и Я!”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ВСЕМ! ВСЕМ! ВСЕМ!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разным, но равным!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Всем, желающим обладать искусством, жить рядом с непохожими людьми! 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Всем, мечтающим жить в согласии с собой и другими посвящается этот день! 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наиболее актуальна проблема толерантности в общении между людьми. 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краткой философской энциклопедии это слово латинского происхождения “</w:t>
      </w:r>
      <w:proofErr w:type="spell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tolerantia</w:t>
      </w:r>
      <w:proofErr w:type="spell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– терпение – терпимость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взглядам, нравам, привычкам. </w:t>
      </w:r>
    </w:p>
    <w:p w:rsidR="00BE5900" w:rsidRPr="00BE5900" w:rsidRDefault="00BE5900" w:rsidP="00BE5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“толерантность” имеет почти одинаковый смысл в различных языках: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Слайд №2 – смысловое значение этого слова </w:t>
      </w:r>
    </w:p>
    <w:p w:rsidR="00BE5900" w:rsidRPr="00BE5900" w:rsidRDefault="00BE5900" w:rsidP="00BE5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английском – готовность быть терпимым; </w:t>
      </w:r>
    </w:p>
    <w:p w:rsidR="00BE5900" w:rsidRPr="00BE5900" w:rsidRDefault="00BE5900" w:rsidP="00BE5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французском – отношение, когда человек думает и действует иначе, чем ты сам; </w:t>
      </w:r>
    </w:p>
    <w:p w:rsidR="00BE5900" w:rsidRPr="00BE5900" w:rsidRDefault="00BE5900" w:rsidP="00BE5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китайском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быть по отношению к другим великолепным; </w:t>
      </w:r>
    </w:p>
    <w:p w:rsidR="00BE5900" w:rsidRPr="00BE5900" w:rsidRDefault="00BE5900" w:rsidP="00BE5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арабском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милосердие, терпение, сострадание; </w:t>
      </w:r>
    </w:p>
    <w:p w:rsidR="00BE5900" w:rsidRPr="00BE5900" w:rsidRDefault="00BE5900" w:rsidP="00BE5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русском – умение принять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какой он есть.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 просто необходима! Каждый человек это отдельный мир, со своими эмоциями и чувствами, взлетами и падениями. Было бы очень здорово, если бы все люди относились друг к другу терпимее, не наносили боль и вред другим.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№3 – “Что же такое толерантность?”</w:t>
      </w:r>
    </w:p>
    <w:p w:rsidR="00BE5900" w:rsidRPr="00BE5900" w:rsidRDefault="00BE5900" w:rsidP="00BE59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№4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 - это милосердие.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 - это сострадание.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 - это уважение.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 - это доброта души.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 - это дружба.</w:t>
      </w:r>
    </w:p>
    <w:p w:rsidR="00BE5900" w:rsidRPr="00BE5900" w:rsidRDefault="00BE5900" w:rsidP="00BE5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приглашаем вас, принять участие в конкурсе. Здесь мы научимся терпению и уважению, взаимопомощи и дружескому отношению друг к другу.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Жеребьевка: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ученик достаёт из мешочка эмблему в виде сердца или улыбки, делятся на две команды “Сердца” и “Улыбки”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конкурс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“Забавная анаграмма”.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Вызываются по 1 члену команды – они выбирают конверт, в котором находится 7 букв. Эти буквы распределяются между членами команды. На время они должны выстроиться в линию таким образом, чтобы получилось слово (например: дружный, товарищ) </w:t>
      </w:r>
      <w:hyperlink r:id="rId8" w:history="1">
        <w:r w:rsidRPr="00BE59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№1.</w:t>
        </w:r>
      </w:hyperlink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конкурс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“Песня о дружбе”.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Фонограммы песен даны в Приложении №2: "</w:t>
      </w:r>
      <w:proofErr w:type="gramEnd"/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"http://festival.1september.ru/articles/561772/pril2-1.kar" </w:instrTex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BE590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Вместе весело шагать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", "</w:t>
      </w:r>
      <w:hyperlink r:id="rId9" w:history="1">
        <w:r w:rsidRPr="00BE59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Дружба крепкая не сломается</w:t>
        </w:r>
      </w:hyperlink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"</w:t>
      </w:r>
      <w:hyperlink r:id="rId10" w:history="1">
        <w:r w:rsidRPr="00BE59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Если с другом вышел в </w:t>
        </w:r>
        <w:proofErr w:type="gramStart"/>
        <w:r w:rsidRPr="00BE59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пут</w:t>
        </w:r>
      </w:hyperlink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gramEnd"/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",  </w:t>
      </w:r>
      <w:hyperlink r:id="rId11" w:history="1">
        <w:r w:rsidRPr="00BE59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тексты песен</w:t>
        </w:r>
      </w:hyperlink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Приглашаются члены команд, они выбирают конверт с названием песни, которую команда должна исполнить (например: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“Улыбка”, “Ты да я”, “Вместе весело шагать”, “Дружба”).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голосованию по определению лучшего исполнения можно подключить зрителей.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конкурс.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“Автопортрет команды”.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команд получают фломастеры, карандаши и лист форматом А3. На нем команда должна изобразить себя. Рисунок помогают оценить зрители.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конкурс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“Основные черты толерантной личности”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Вызываются по 1 члену команды – они выбирают конверт с заданием.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Попробуйте выбрать качества, которые, по вашему мнению, соответствуют человеку с толерантным отношением.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Конверт 1: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снисходительность, злорадство, эгоизм, конфликт, доброта, уважение, понимание, миролюбие, бессердечность, сострадание, великодушие, бестактность, сердечность, хвастовство, равенство, грубость, милосердие, зазнайство, благосклонность, уважение.</w:t>
      </w:r>
      <w:proofErr w:type="gramEnd"/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Конверт 2: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миролюбие, бессердечность, прощение, равенство, уважение, милосердие, вспыльчивость, диалог, раздражение, сердечность, конфликт, великодушие, поддержка, миролюбие, сотрудничество, равенство, сострадание, скупость, ложь, согласие, зависть, милосердие, доброта.</w:t>
      </w:r>
      <w:proofErr w:type="gramEnd"/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наклеивают на плакат – солнце (овал и лучи с качествами толерантной личности) 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hyperlink r:id="rId12" w:history="1">
        <w:r w:rsidRPr="00BE59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№3</w:t>
        </w:r>
      </w:hyperlink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Подумайте, а все ли мы обладаем этими качествами? Все ли мы можем спокойно выслушать друг друга? Поддержать в трудную минуту, понять непохожих на нас людей, разрешить конфликты мирным путем?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можем ли мы изменить себя? Можем ли мы воспитать в себе те качества, о которых сегодня говорим?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Заключительное задание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Возьмите цветную бумагу, обведите на ней свою ладошку и вырежьте её. На пальцах напишите свои 5 хороших качеств, а на ладошке – что, по-вашему, надо сделать, чтобы наш класс стал пространством толерантности, то есть, чтобы отношения в нем стали как можно </w:t>
      </w:r>
      <w:proofErr w:type="gramStart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толерантными</w:t>
      </w:r>
      <w:proofErr w:type="gramEnd"/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(Ученики наклеиваются свои ладошки на лист бумаги вокруг портрета своей команды, и он вывешивается в классе.)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конце мне хочется сказать, что класс – это маленькая семья. И хочется, чтобы в этой семье всегда царили доброта, уважение, взаимопонимание и не было ссор. 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Слайд №5 - </w:t>
      </w:r>
      <w:r w:rsidRPr="00BE5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Отрывок мультфильма “Крошка Енот”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посмотрим отрывок из мультфильма “Крошка Енот”. И вместе с главными героями этого мультфильма ещё раз убедимся в силе улыбки и споём песню о дружбе.</w:t>
      </w:r>
    </w:p>
    <w:p w:rsidR="00BE5900" w:rsidRPr="00BE5900" w:rsidRDefault="00BE5900" w:rsidP="00BE5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 смотрят мультфильм и исполняют песню о дружбе)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подарите друг другу своё сердце и улыбку! (команды обмениваются своими эмблемами)</w:t>
      </w:r>
    </w:p>
    <w:p w:rsidR="00BE5900" w:rsidRPr="00BE5900" w:rsidRDefault="00BE5900" w:rsidP="00BE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№6 – Дарите друг другу сердца и улыбки!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hyperlink r:id="rId13" w:history="1">
        <w:r w:rsidRPr="00BE590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Мультфильм "Крошка енот".</w:t>
        </w:r>
      </w:hyperlink>
    </w:p>
    <w:p w:rsidR="00C36891" w:rsidRDefault="00C36891"/>
    <w:sectPr w:rsidR="00C36891" w:rsidSect="00C3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C6D"/>
    <w:multiLevelType w:val="multilevel"/>
    <w:tmpl w:val="3BCC5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42D72"/>
    <w:multiLevelType w:val="multilevel"/>
    <w:tmpl w:val="5DE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94E91"/>
    <w:multiLevelType w:val="multilevel"/>
    <w:tmpl w:val="BA8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C03E2"/>
    <w:multiLevelType w:val="multilevel"/>
    <w:tmpl w:val="B58A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900"/>
    <w:rsid w:val="001C1F25"/>
    <w:rsid w:val="001F2236"/>
    <w:rsid w:val="00991C08"/>
    <w:rsid w:val="00BE5900"/>
    <w:rsid w:val="00C36891"/>
    <w:rsid w:val="00F1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91"/>
  </w:style>
  <w:style w:type="paragraph" w:styleId="1">
    <w:name w:val="heading 1"/>
    <w:basedOn w:val="a"/>
    <w:link w:val="10"/>
    <w:uiPriority w:val="9"/>
    <w:qFormat/>
    <w:rsid w:val="00BE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5900"/>
    <w:rPr>
      <w:color w:val="0000FF"/>
      <w:u w:val="single"/>
    </w:rPr>
  </w:style>
  <w:style w:type="character" w:styleId="a5">
    <w:name w:val="Emphasis"/>
    <w:basedOn w:val="a0"/>
    <w:uiPriority w:val="20"/>
    <w:qFormat/>
    <w:rsid w:val="00BE5900"/>
    <w:rPr>
      <w:i/>
      <w:iCs/>
    </w:rPr>
  </w:style>
  <w:style w:type="character" w:styleId="a6">
    <w:name w:val="Strong"/>
    <w:basedOn w:val="a0"/>
    <w:uiPriority w:val="22"/>
    <w:qFormat/>
    <w:rsid w:val="00BE590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E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61772/pril1.docx" TargetMode="External"/><Relationship Id="rId13" Type="http://schemas.openxmlformats.org/officeDocument/2006/relationships/hyperlink" Target="http://festival.1september.ru/articles/561772/pril4.wm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61772/pril5.ppt" TargetMode="External"/><Relationship Id="rId12" Type="http://schemas.openxmlformats.org/officeDocument/2006/relationships/hyperlink" Target="http://festival.1september.ru/articles/561772/pril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festival.1september.ru/articles/561772/pril2-4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estival.1september.ru/articles/561772/pril2-3.k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61772/pril2-2.k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872</Words>
  <Characters>4975</Characters>
  <Application>Microsoft Office Word</Application>
  <DocSecurity>0</DocSecurity>
  <Lines>41</Lines>
  <Paragraphs>11</Paragraphs>
  <ScaleCrop>false</ScaleCrop>
  <Company>1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Валентина Сергеевна Зворыгина</cp:lastModifiedBy>
  <cp:revision>2</cp:revision>
  <cp:lastPrinted>2013-07-05T11:36:00Z</cp:lastPrinted>
  <dcterms:created xsi:type="dcterms:W3CDTF">2013-07-05T11:35:00Z</dcterms:created>
  <dcterms:modified xsi:type="dcterms:W3CDTF">2020-01-28T06:23:00Z</dcterms:modified>
</cp:coreProperties>
</file>