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983" w:rsidRPr="00094983" w:rsidRDefault="00094983" w:rsidP="00094983">
      <w:pPr>
        <w:spacing w:before="100" w:beforeAutospacing="1" w:after="100" w:afterAutospacing="1"/>
        <w:outlineLvl w:val="1"/>
        <w:rPr>
          <w:b/>
          <w:bCs/>
          <w:sz w:val="36"/>
          <w:szCs w:val="36"/>
          <w:lang w:eastAsia="ru-RU"/>
        </w:rPr>
      </w:pPr>
      <w:bookmarkStart w:id="0" w:name="_GoBack"/>
      <w:r w:rsidRPr="00094983">
        <w:rPr>
          <w:b/>
          <w:bCs/>
          <w:sz w:val="36"/>
          <w:szCs w:val="36"/>
          <w:lang w:eastAsia="ru-RU"/>
        </w:rPr>
        <w:t xml:space="preserve">Приказ Министерства просвещения РФ от 2 сентября 2020 г. № 458 "Об утверждении Порядка приема на </w:t>
      </w:r>
      <w:proofErr w:type="gramStart"/>
      <w:r w:rsidRPr="00094983">
        <w:rPr>
          <w:b/>
          <w:bCs/>
          <w:sz w:val="36"/>
          <w:szCs w:val="36"/>
          <w:lang w:eastAsia="ru-RU"/>
        </w:rPr>
        <w:t>обучение по</w:t>
      </w:r>
      <w:proofErr w:type="gramEnd"/>
      <w:r w:rsidRPr="00094983">
        <w:rPr>
          <w:b/>
          <w:bCs/>
          <w:sz w:val="36"/>
          <w:szCs w:val="36"/>
          <w:lang w:eastAsia="ru-RU"/>
        </w:rPr>
        <w:t xml:space="preserve"> образовательным программам начального общего, основного общего и среднего общего образования"</w:t>
      </w:r>
    </w:p>
    <w:bookmarkEnd w:id="0"/>
    <w:p w:rsidR="00094983" w:rsidRPr="00094983" w:rsidRDefault="00094983" w:rsidP="00094983">
      <w:pPr>
        <w:rPr>
          <w:lang w:eastAsia="ru-RU"/>
        </w:rPr>
      </w:pPr>
      <w:r w:rsidRPr="00094983">
        <w:rPr>
          <w:lang w:eastAsia="ru-RU"/>
        </w:rPr>
        <w:t xml:space="preserve">14 сентября 2020 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bookmarkStart w:id="1" w:name="0"/>
      <w:bookmarkEnd w:id="1"/>
      <w:r w:rsidRPr="00094983">
        <w:rPr>
          <w:lang w:eastAsia="ru-RU"/>
        </w:rPr>
        <w:t xml:space="preserve">В соответствии с частью 8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7598; </w:t>
      </w:r>
      <w:proofErr w:type="gramStart"/>
      <w:r w:rsidRPr="00094983">
        <w:rPr>
          <w:lang w:eastAsia="ru-RU"/>
        </w:rPr>
        <w:t>2019, № 30, ст. 4134) и подпунктом 4.2.21 пункта 4 Положения о Министерстве просвещения Российской Федерации, утвержденного постановлением Правительства Российской Федерации от 28 июля 2018 г. № 884 (Собрание законодательства Российской Федерации, 2018, № 32, ст. 5343), приказываю:</w:t>
      </w:r>
      <w:proofErr w:type="gramEnd"/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1. Утвердить прилагаемый Порядок приема на </w:t>
      </w:r>
      <w:proofErr w:type="gramStart"/>
      <w:r w:rsidRPr="00094983">
        <w:rPr>
          <w:lang w:eastAsia="ru-RU"/>
        </w:rPr>
        <w:t>обучение по</w:t>
      </w:r>
      <w:proofErr w:type="gramEnd"/>
      <w:r w:rsidRPr="00094983">
        <w:rPr>
          <w:lang w:eastAsia="ru-RU"/>
        </w:rPr>
        <w:t xml:space="preserve"> образовательным программам начального общего, основного общего и среднего общего образования.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2. Признать утратившими силу: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приказ Министерства образования и науки Российской Федерации от 22 января 2014 г. № 32 "Об утверждении Порядка приема граждан на </w:t>
      </w:r>
      <w:proofErr w:type="gramStart"/>
      <w:r w:rsidRPr="00094983">
        <w:rPr>
          <w:lang w:eastAsia="ru-RU"/>
        </w:rPr>
        <w:t>обучение по</w:t>
      </w:r>
      <w:proofErr w:type="gramEnd"/>
      <w:r w:rsidRPr="00094983">
        <w:rPr>
          <w:lang w:eastAsia="ru-RU"/>
        </w:rPr>
        <w:t xml:space="preserve"> образовательным программам начального общего, основного общего и среднего общего образования" (зарегистрирован Министерством юстиции Российской Федерации 2 апреля 2014 г., регистрационный № 31800);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proofErr w:type="gramStart"/>
      <w:r w:rsidRPr="00094983">
        <w:rPr>
          <w:lang w:eastAsia="ru-RU"/>
        </w:rPr>
        <w:t>приказ Министерства просвещения Российской Федерации от 17 января 2019 г. № 19 "О внесении изменений в Порядок приема граждан на обучение по образовательным программам начального общего, основного общего и среднего общего образования, утвержденный приказом Министерства образования и науки Российской Федерации от 22 января 2014 г. № 32" (зарегистрирован Министерством юстиции Российской Федерации 4 февраля 2019 г., регистрационный № 53685).</w:t>
      </w:r>
      <w:proofErr w:type="gram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37"/>
        <w:gridCol w:w="1437"/>
      </w:tblGrid>
      <w:tr w:rsidR="00094983" w:rsidRPr="00094983" w:rsidTr="00094983">
        <w:trPr>
          <w:tblCellSpacing w:w="15" w:type="dxa"/>
        </w:trPr>
        <w:tc>
          <w:tcPr>
            <w:tcW w:w="2500" w:type="pct"/>
            <w:vAlign w:val="center"/>
            <w:hideMark/>
          </w:tcPr>
          <w:p w:rsidR="00094983" w:rsidRPr="00094983" w:rsidRDefault="00094983" w:rsidP="00094983">
            <w:pPr>
              <w:rPr>
                <w:lang w:eastAsia="ru-RU"/>
              </w:rPr>
            </w:pPr>
            <w:r w:rsidRPr="00094983">
              <w:rPr>
                <w:lang w:eastAsia="ru-RU"/>
              </w:rPr>
              <w:t xml:space="preserve">Министр </w:t>
            </w:r>
          </w:p>
        </w:tc>
        <w:tc>
          <w:tcPr>
            <w:tcW w:w="2500" w:type="pct"/>
            <w:vAlign w:val="center"/>
            <w:hideMark/>
          </w:tcPr>
          <w:p w:rsidR="00094983" w:rsidRPr="00094983" w:rsidRDefault="00094983" w:rsidP="00094983">
            <w:pPr>
              <w:rPr>
                <w:lang w:eastAsia="ru-RU"/>
              </w:rPr>
            </w:pPr>
            <w:r w:rsidRPr="00094983">
              <w:rPr>
                <w:lang w:eastAsia="ru-RU"/>
              </w:rPr>
              <w:t xml:space="preserve">С.С. Кравцов </w:t>
            </w:r>
          </w:p>
        </w:tc>
      </w:tr>
    </w:tbl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Зарегистрировано в Минюсте РФ 11 сентября 2020 г.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Регистрационный № 59783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Приложение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Утвержден</w:t>
      </w:r>
      <w:r w:rsidRPr="00094983">
        <w:rPr>
          <w:lang w:eastAsia="ru-RU"/>
        </w:rPr>
        <w:br/>
        <w:t>приказом Министерства просвещения</w:t>
      </w:r>
      <w:r w:rsidRPr="00094983">
        <w:rPr>
          <w:lang w:eastAsia="ru-RU"/>
        </w:rPr>
        <w:br/>
        <w:t>Российской Федерации</w:t>
      </w:r>
      <w:r w:rsidRPr="00094983">
        <w:rPr>
          <w:lang w:eastAsia="ru-RU"/>
        </w:rPr>
        <w:br/>
        <w:t>от 02 сентября 2020 г. № 458</w:t>
      </w:r>
    </w:p>
    <w:p w:rsidR="00094983" w:rsidRPr="00094983" w:rsidRDefault="00094983" w:rsidP="00094983">
      <w:pPr>
        <w:spacing w:before="100" w:beforeAutospacing="1" w:after="100" w:afterAutospacing="1"/>
        <w:outlineLvl w:val="2"/>
        <w:rPr>
          <w:b/>
          <w:bCs/>
          <w:sz w:val="27"/>
          <w:szCs w:val="27"/>
          <w:lang w:eastAsia="ru-RU"/>
        </w:rPr>
      </w:pPr>
      <w:r w:rsidRPr="00094983">
        <w:rPr>
          <w:b/>
          <w:bCs/>
          <w:sz w:val="27"/>
          <w:szCs w:val="27"/>
          <w:lang w:eastAsia="ru-RU"/>
        </w:rPr>
        <w:t xml:space="preserve">Порядок приема на </w:t>
      </w:r>
      <w:proofErr w:type="gramStart"/>
      <w:r w:rsidRPr="00094983">
        <w:rPr>
          <w:b/>
          <w:bCs/>
          <w:sz w:val="27"/>
          <w:szCs w:val="27"/>
          <w:lang w:eastAsia="ru-RU"/>
        </w:rPr>
        <w:t>обучение по</w:t>
      </w:r>
      <w:proofErr w:type="gramEnd"/>
      <w:r w:rsidRPr="00094983">
        <w:rPr>
          <w:b/>
          <w:bCs/>
          <w:sz w:val="27"/>
          <w:szCs w:val="27"/>
          <w:lang w:eastAsia="ru-RU"/>
        </w:rPr>
        <w:t xml:space="preserve"> образовательным программам начального общего, основного общего и среднего общего образования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lastRenderedPageBreak/>
        <w:t xml:space="preserve">1. Порядок приема на </w:t>
      </w:r>
      <w:proofErr w:type="gramStart"/>
      <w:r w:rsidRPr="00094983">
        <w:rPr>
          <w:lang w:eastAsia="ru-RU"/>
        </w:rPr>
        <w:t>обучение по</w:t>
      </w:r>
      <w:proofErr w:type="gramEnd"/>
      <w:r w:rsidRPr="00094983">
        <w:rPr>
          <w:lang w:eastAsia="ru-RU"/>
        </w:rPr>
        <w:t xml:space="preserve"> образовательным программам начального общего, основного общего и среднего общего образования (далее - Порядок) регламентирует правила приема граждан Российской Федерации на обучение по образовательным программам начального общего, основного общего и среднего общего образования в организации, осуществляющие образовательную деятельность (далее соответственно - основные общеобразовательные программы, общеобразовательные организации).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2. Прием на </w:t>
      </w:r>
      <w:proofErr w:type="gramStart"/>
      <w:r w:rsidRPr="00094983">
        <w:rPr>
          <w:lang w:eastAsia="ru-RU"/>
        </w:rPr>
        <w:t>обучение</w:t>
      </w:r>
      <w:proofErr w:type="gramEnd"/>
      <w:r w:rsidRPr="00094983">
        <w:rPr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проводится на общедоступной основе, если иное не предусмотрено Федеральным законом от 29 декабря 2012 г. № 273-ФЗ "Об образовании в Российской Федерации"</w:t>
      </w:r>
      <w:r w:rsidRPr="00094983">
        <w:rPr>
          <w:sz w:val="20"/>
          <w:szCs w:val="20"/>
          <w:vertAlign w:val="superscript"/>
          <w:lang w:eastAsia="ru-RU"/>
        </w:rPr>
        <w:t>1</w:t>
      </w:r>
      <w:r w:rsidRPr="00094983">
        <w:rPr>
          <w:lang w:eastAsia="ru-RU"/>
        </w:rPr>
        <w:t xml:space="preserve"> (далее - Федеральный закон).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3. Прием иностранных граждан и лиц без гражданства, в том числе соотечественников, проживающих за рубежом, в общеобразовательные организации на </w:t>
      </w:r>
      <w:proofErr w:type="gramStart"/>
      <w:r w:rsidRPr="00094983">
        <w:rPr>
          <w:lang w:eastAsia="ru-RU"/>
        </w:rPr>
        <w:t>обучение</w:t>
      </w:r>
      <w:proofErr w:type="gramEnd"/>
      <w:r w:rsidRPr="00094983">
        <w:rPr>
          <w:lang w:eastAsia="ru-RU"/>
        </w:rPr>
        <w:t xml:space="preserve"> по основным общеобразовательным программам за счет бюджетных ассигнований федерального бюджета, бюджетов субъектов Российской Федерации и местных бюджетов осуществляется в соответствии с международными договорами Российской Федерации, Федеральным законом и настоящим Порядком.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4. Правила приема на обучение по основным общеобразовательным программам должны обеспечивать прием всех граждан, которые имеют право на получение общего образования соответствующего уровня, если иное не предусмотрено Федеральным законом</w:t>
      </w:r>
      <w:proofErr w:type="gramStart"/>
      <w:r w:rsidRPr="00094983">
        <w:rPr>
          <w:sz w:val="20"/>
          <w:szCs w:val="20"/>
          <w:vertAlign w:val="superscript"/>
          <w:lang w:eastAsia="ru-RU"/>
        </w:rPr>
        <w:t>2</w:t>
      </w:r>
      <w:proofErr w:type="gramEnd"/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Правила приема в государственные образовательные организации субъектов Российской Федерации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граждан, имеющих право на получение общего образования соответствующего уровня и проживающих </w:t>
      </w:r>
      <w:proofErr w:type="gramStart"/>
      <w:r w:rsidRPr="00094983">
        <w:rPr>
          <w:lang w:eastAsia="ru-RU"/>
        </w:rPr>
        <w:t>на</w:t>
      </w:r>
      <w:proofErr w:type="gramEnd"/>
      <w:r w:rsidRPr="00094983">
        <w:rPr>
          <w:lang w:eastAsia="ru-RU"/>
        </w:rPr>
        <w:t xml:space="preserve"> закрепленной территории</w:t>
      </w:r>
      <w:r w:rsidRPr="00094983">
        <w:rPr>
          <w:sz w:val="20"/>
          <w:szCs w:val="20"/>
          <w:vertAlign w:val="superscript"/>
          <w:lang w:eastAsia="ru-RU"/>
        </w:rPr>
        <w:t>3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образования</w:t>
      </w:r>
      <w:proofErr w:type="gramStart"/>
      <w:r w:rsidRPr="00094983">
        <w:rPr>
          <w:sz w:val="20"/>
          <w:szCs w:val="20"/>
          <w:vertAlign w:val="superscript"/>
          <w:lang w:eastAsia="ru-RU"/>
        </w:rPr>
        <w:t>4</w:t>
      </w:r>
      <w:proofErr w:type="gramEnd"/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5. Закрепление муниципальных образовательных организаций за конкретными территориями муниципального района, городского округа осуществляется органами местного самоуправления муниципальных районов и городских округов по решению вопросов местного значения в сфере образования.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В субъектах Российской Федерации - городах федерального значения Москве, Санкт-Петербурге и Севастополе полномочия органов местного самоуправления внутригородских муниципальных образований в сфере образования, в том числе по закреплению образовательных организаций субъектов Российской Федерации за конкретными территориями, устанавливаются законами субъектов Российской Федерации - городов федерального значения Москвы, Санкт-Петербурга и Севастополя</w:t>
      </w:r>
      <w:r w:rsidRPr="00094983">
        <w:rPr>
          <w:sz w:val="20"/>
          <w:szCs w:val="20"/>
          <w:vertAlign w:val="superscript"/>
          <w:lang w:eastAsia="ru-RU"/>
        </w:rPr>
        <w:t>5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6. </w:t>
      </w:r>
      <w:proofErr w:type="gramStart"/>
      <w:r w:rsidRPr="00094983">
        <w:rPr>
          <w:lang w:eastAsia="ru-RU"/>
        </w:rPr>
        <w:t xml:space="preserve">Муниципальные образовательные организации и государственные образовательные организации субъектов Российской Федерации размещают на своих информационном стенде и официальном сайте в информационно-телекоммуникационной сети "Интернет" (далее - сеть Интернет) издаваемый не позднее 15 марта текущего года соответственно распорядительный акт органа местного самоуправления муниципального района или </w:t>
      </w:r>
      <w:r w:rsidRPr="00094983">
        <w:rPr>
          <w:lang w:eastAsia="ru-RU"/>
        </w:rPr>
        <w:lastRenderedPageBreak/>
        <w:t>городского округа по решению вопросов местного значения в сфере образования или распорядительный акт органа исполнительной власти субъекта Российской Федерации</w:t>
      </w:r>
      <w:proofErr w:type="gramEnd"/>
      <w:r w:rsidRPr="00094983">
        <w:rPr>
          <w:lang w:eastAsia="ru-RU"/>
        </w:rPr>
        <w:t>, осуществляющего государственное управление в сфере образования, о закреплении образовательных организаций за соответственно конкретными территориями муниципального района (городского округа) или субъекта Российской Федерации в течение 10 календарных дней с момента его издания.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Образовательные организации субъектов Российской Федерации - городов федерального значения Москвы, Санкт-Петербурга и Севастополя размещают на своих информационном стенде и официальном сайте в сети </w:t>
      </w:r>
      <w:proofErr w:type="gramStart"/>
      <w:r w:rsidRPr="00094983">
        <w:rPr>
          <w:lang w:eastAsia="ru-RU"/>
        </w:rPr>
        <w:t>Интернет</w:t>
      </w:r>
      <w:proofErr w:type="gramEnd"/>
      <w:r w:rsidRPr="00094983">
        <w:rPr>
          <w:lang w:eastAsia="ru-RU"/>
        </w:rPr>
        <w:t xml:space="preserve"> издаваемый не позднее 15 марта текущего года распорядительный акт органа, определенного законами указанных субъектов Российской Федерации, о закреплении указанных организаций за конкретными территориями в течение 10 календарных дней с момента его издания.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7. Правила приема в конкретную общеобразовательную организацию на обучение по основным общеобразовательным программам в части, не урегулированной законодательством об образовании, устанавливаются общеобразовательной организацией самостоятельно</w:t>
      </w:r>
      <w:proofErr w:type="gramStart"/>
      <w:r w:rsidRPr="00094983">
        <w:rPr>
          <w:sz w:val="20"/>
          <w:szCs w:val="20"/>
          <w:vertAlign w:val="superscript"/>
          <w:lang w:eastAsia="ru-RU"/>
        </w:rPr>
        <w:t>6</w:t>
      </w:r>
      <w:proofErr w:type="gramEnd"/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Прием на обучение в филиал общеобразовательной организации осуществляется в соответствии с правилами приема на обучение в общеобразовательной организации.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8. Получение начального общего образования в общеобразовательных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здоровья, но не позже достижения ими возраста восьми лет. По заявлению родителей (законных представителей) детей учредитель общеобразовательной организации вправе разрешить прием детей в общеобразовательную организацию на обучение по образовательным программам начального общего образования в более раннем или более позднем возрасте</w:t>
      </w:r>
      <w:proofErr w:type="gramStart"/>
      <w:r w:rsidRPr="00094983">
        <w:rPr>
          <w:sz w:val="20"/>
          <w:szCs w:val="20"/>
          <w:vertAlign w:val="superscript"/>
          <w:lang w:eastAsia="ru-RU"/>
        </w:rPr>
        <w:t>7</w:t>
      </w:r>
      <w:proofErr w:type="gramEnd"/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9. Во внеочередном порядке предоставляются места в общеобразовательных организациях, имеющих интернат: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детям, указанным в пункте 5 статьи 44 Закона Российской Федерации от 17 января 1992 г. № 2202-1 "О прокуратуре Российской Федерации"</w:t>
      </w:r>
      <w:r w:rsidRPr="00094983">
        <w:rPr>
          <w:sz w:val="20"/>
          <w:szCs w:val="20"/>
          <w:vertAlign w:val="superscript"/>
          <w:lang w:eastAsia="ru-RU"/>
        </w:rPr>
        <w:t>8</w:t>
      </w:r>
      <w:r w:rsidRPr="00094983">
        <w:rPr>
          <w:lang w:eastAsia="ru-RU"/>
        </w:rPr>
        <w:t>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детям, указанным в пункте 3 статьи 19 Закона Российской Федерации от 26 июня 1992 г. № 3132-1 "О статусе судей в Российской Федерации"</w:t>
      </w:r>
      <w:r w:rsidRPr="00094983">
        <w:rPr>
          <w:sz w:val="20"/>
          <w:szCs w:val="20"/>
          <w:vertAlign w:val="superscript"/>
          <w:lang w:eastAsia="ru-RU"/>
        </w:rPr>
        <w:t>9</w:t>
      </w:r>
      <w:r w:rsidRPr="00094983">
        <w:rPr>
          <w:lang w:eastAsia="ru-RU"/>
        </w:rPr>
        <w:t>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детям, указанным в части 25 статьи 35 Федерального закона от 28 декабря 2010 г. № 403-ФЗ "О Следственном комитете Российской Федерации"</w:t>
      </w:r>
      <w:r w:rsidRPr="00094983">
        <w:rPr>
          <w:sz w:val="20"/>
          <w:szCs w:val="20"/>
          <w:vertAlign w:val="superscript"/>
          <w:lang w:eastAsia="ru-RU"/>
        </w:rPr>
        <w:t>10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10. В первоочередном порядке предоставляются места в государственных и муниципальных общеобразовательных организациях детям, указанным в абзаце втором части 6 статьи 19 Федерального закона от 27 мая 1998 г. № 76-ФЗ "О статусе военнослужащих", по месту жительства их семей</w:t>
      </w:r>
      <w:r w:rsidRPr="00094983">
        <w:rPr>
          <w:sz w:val="20"/>
          <w:szCs w:val="20"/>
          <w:vertAlign w:val="superscript"/>
          <w:lang w:eastAsia="ru-RU"/>
        </w:rPr>
        <w:t>11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proofErr w:type="gramStart"/>
      <w:r w:rsidRPr="00094983">
        <w:rPr>
          <w:lang w:eastAsia="ru-RU"/>
        </w:rPr>
        <w:t>В первоочередном порядке также предоставляются места в общеобразовательных организациях по месту жительства независимо от формы собственности детям, указанным в части 6 статьи 46 Федерального закона от 7 февраля 2011 г. № 3-ФЗ "О полиции"</w:t>
      </w:r>
      <w:r w:rsidRPr="00094983">
        <w:rPr>
          <w:sz w:val="20"/>
          <w:szCs w:val="20"/>
          <w:vertAlign w:val="superscript"/>
          <w:lang w:eastAsia="ru-RU"/>
        </w:rPr>
        <w:t>12</w:t>
      </w:r>
      <w:r w:rsidRPr="00094983">
        <w:rPr>
          <w:lang w:eastAsia="ru-RU"/>
        </w:rPr>
        <w:t>, детям сотрудников органов внутренних дел, не являющихся сотрудниками полиции</w:t>
      </w:r>
      <w:r w:rsidRPr="00094983">
        <w:rPr>
          <w:sz w:val="20"/>
          <w:szCs w:val="20"/>
          <w:vertAlign w:val="superscript"/>
          <w:lang w:eastAsia="ru-RU"/>
        </w:rPr>
        <w:t>13</w:t>
      </w:r>
      <w:r w:rsidRPr="00094983">
        <w:rPr>
          <w:lang w:eastAsia="ru-RU"/>
        </w:rPr>
        <w:t>, и детям, указанным в части 14 статьи 3 Федерального закона от 30 декабря 2012 г. № 283-</w:t>
      </w:r>
      <w:r w:rsidRPr="00094983">
        <w:rPr>
          <w:lang w:eastAsia="ru-RU"/>
        </w:rPr>
        <w:lastRenderedPageBreak/>
        <w:t>ФЗ "О</w:t>
      </w:r>
      <w:proofErr w:type="gramEnd"/>
      <w:r w:rsidRPr="00094983">
        <w:rPr>
          <w:lang w:eastAsia="ru-RU"/>
        </w:rPr>
        <w:t xml:space="preserve"> социальных </w:t>
      </w:r>
      <w:proofErr w:type="gramStart"/>
      <w:r w:rsidRPr="00094983">
        <w:rPr>
          <w:lang w:eastAsia="ru-RU"/>
        </w:rPr>
        <w:t>гарантиях</w:t>
      </w:r>
      <w:proofErr w:type="gramEnd"/>
      <w:r w:rsidRPr="00094983">
        <w:rPr>
          <w:lang w:eastAsia="ru-RU"/>
        </w:rPr>
        <w:t xml:space="preserve"> сотрудникам некоторых федеральных органов исполнительной власти и внесении изменений в законодательные акты Российской Федерации"</w:t>
      </w:r>
      <w:r w:rsidRPr="00094983">
        <w:rPr>
          <w:sz w:val="20"/>
          <w:szCs w:val="20"/>
          <w:vertAlign w:val="superscript"/>
          <w:lang w:eastAsia="ru-RU"/>
        </w:rPr>
        <w:t>14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11. Прием на обучение в общеобразовательную организацию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</w:t>
      </w:r>
      <w:r w:rsidRPr="00094983">
        <w:rPr>
          <w:sz w:val="20"/>
          <w:szCs w:val="20"/>
          <w:vertAlign w:val="superscript"/>
          <w:lang w:eastAsia="ru-RU"/>
        </w:rPr>
        <w:t>15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12. Проживающие в одной семье и имеющие общее место жительства дети имеют право преимущественного приема на </w:t>
      </w:r>
      <w:proofErr w:type="gramStart"/>
      <w:r w:rsidRPr="00094983">
        <w:rPr>
          <w:lang w:eastAsia="ru-RU"/>
        </w:rPr>
        <w:t>обучение по</w:t>
      </w:r>
      <w:proofErr w:type="gramEnd"/>
      <w:r w:rsidRPr="00094983">
        <w:rPr>
          <w:lang w:eastAsia="ru-RU"/>
        </w:rPr>
        <w:t xml:space="preserve"> образовательным программам начального общего образования в государственные образовательные организации субъектов Российской Федерации и муниципальные образовательные организации, в которых обучаются их братья и (или) сестры</w:t>
      </w:r>
      <w:r w:rsidRPr="00094983">
        <w:rPr>
          <w:sz w:val="20"/>
          <w:szCs w:val="20"/>
          <w:vertAlign w:val="superscript"/>
          <w:lang w:eastAsia="ru-RU"/>
        </w:rPr>
        <w:t>16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proofErr w:type="gramStart"/>
      <w:r w:rsidRPr="00094983">
        <w:rPr>
          <w:lang w:eastAsia="ru-RU"/>
        </w:rPr>
        <w:t>Дети, указанные в части 6 статьи 86 Федерального закона</w:t>
      </w:r>
      <w:r w:rsidRPr="00094983">
        <w:rPr>
          <w:sz w:val="20"/>
          <w:szCs w:val="20"/>
          <w:vertAlign w:val="superscript"/>
          <w:lang w:eastAsia="ru-RU"/>
        </w:rPr>
        <w:t>17</w:t>
      </w:r>
      <w:r w:rsidRPr="00094983">
        <w:rPr>
          <w:lang w:eastAsia="ru-RU"/>
        </w:rPr>
        <w:t>, пользуются преимущественным правом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</w:t>
      </w:r>
      <w:proofErr w:type="gramEnd"/>
      <w:r w:rsidRPr="00094983">
        <w:rPr>
          <w:lang w:eastAsia="ru-RU"/>
        </w:rPr>
        <w:t xml:space="preserve"> службе </w:t>
      </w:r>
      <w:proofErr w:type="gramStart"/>
      <w:r w:rsidRPr="00094983">
        <w:rPr>
          <w:lang w:eastAsia="ru-RU"/>
        </w:rPr>
        <w:t>российского</w:t>
      </w:r>
      <w:proofErr w:type="gramEnd"/>
      <w:r w:rsidRPr="00094983">
        <w:rPr>
          <w:lang w:eastAsia="ru-RU"/>
        </w:rPr>
        <w:t xml:space="preserve"> казачества</w:t>
      </w:r>
      <w:r w:rsidRPr="00094983">
        <w:rPr>
          <w:sz w:val="20"/>
          <w:szCs w:val="20"/>
          <w:vertAlign w:val="superscript"/>
          <w:lang w:eastAsia="ru-RU"/>
        </w:rPr>
        <w:t>18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13. Дети с ограниченными возможностями здоровья принимаются на </w:t>
      </w:r>
      <w:proofErr w:type="gramStart"/>
      <w:r w:rsidRPr="00094983">
        <w:rPr>
          <w:lang w:eastAsia="ru-RU"/>
        </w:rPr>
        <w:t>обучение</w:t>
      </w:r>
      <w:proofErr w:type="gramEnd"/>
      <w:r w:rsidRPr="00094983">
        <w:rPr>
          <w:lang w:eastAsia="ru-RU"/>
        </w:rPr>
        <w:t xml:space="preserve">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</w:t>
      </w:r>
      <w:r w:rsidRPr="00094983">
        <w:rPr>
          <w:sz w:val="20"/>
          <w:szCs w:val="20"/>
          <w:vertAlign w:val="superscript"/>
          <w:lang w:eastAsia="ru-RU"/>
        </w:rPr>
        <w:t>19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Поступающие с ограниченными возможностями здоровья, достигшие возраста восемнадцати лет, принимаются на </w:t>
      </w:r>
      <w:proofErr w:type="gramStart"/>
      <w:r w:rsidRPr="00094983">
        <w:rPr>
          <w:lang w:eastAsia="ru-RU"/>
        </w:rPr>
        <w:t>обучение</w:t>
      </w:r>
      <w:proofErr w:type="gramEnd"/>
      <w:r w:rsidRPr="00094983">
        <w:rPr>
          <w:lang w:eastAsia="ru-RU"/>
        </w:rPr>
        <w:t xml:space="preserve"> по адаптированной образовательной программе только с согласия самих поступающих.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14. Прием в общеобразовательную организацию осуществляется в течение всего учебного года при наличии свободных мест.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15. В приеме в государственную или муниципальную образовательную организацию может быть отказано только по причине отсутствия в ней свободных мест, за исключением случаев, предусмотренных частями 5 и 6 статьи 67 и статьей 88 Федерального закона. В случае отсутствия мест в государственной или муниципальной образовательной организации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управление в сфере образования</w:t>
      </w:r>
      <w:r w:rsidRPr="00094983">
        <w:rPr>
          <w:sz w:val="20"/>
          <w:szCs w:val="20"/>
          <w:vertAlign w:val="superscript"/>
          <w:lang w:eastAsia="ru-RU"/>
        </w:rPr>
        <w:t>20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16. </w:t>
      </w:r>
      <w:proofErr w:type="gramStart"/>
      <w:r w:rsidRPr="00094983">
        <w:rPr>
          <w:lang w:eastAsia="ru-RU"/>
        </w:rPr>
        <w:t>Государственные образовательные организации субъектов Российской Федерации или муниципальные образовательные организации с целью проведения организованного приема детей в первый класс размещают на своих информационном стенде и официальном сайте в сети Интернет информацию:</w:t>
      </w:r>
      <w:proofErr w:type="gramEnd"/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lastRenderedPageBreak/>
        <w:t>о количестве мест в первых классах не позднее 10 календарных дней с момента издания распорядительного акта, указанного в пункте 6 Порядка;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о наличии свободных мест в первых классах для приема детей, не проживающих на закрепленной территории, не позднее 5 июля текущего года.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17. Прием заявлений о приеме на обучение в первый класс для детей, указанных в пунктах 9, 10 и 12 Порядка, а также проживающих на закрепленной территории, начинается 1 апреля текущего года и завершается 30 июня текущего года.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Руководитель общеобразовательной организации издает распорядительный акт о приеме на обучение детей, указанных в абзаце первом настоящего пункта, в течение 3 рабочих дней после завершения приема заявлений о приеме на обучение в первый класс.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Для детей, не проживающих на закрепленной территории, прием заявлений о приеме на обучение в первый класс начинается 6 июля текущего года до момента заполнения свободных мест, но не позднее 5 сентября текущего года.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Государственные образовательные организации субъекта Российской Федерации и муниципальные образовательные организации, закончившие прием в первый класс всех детей, указанных в пунктах 9, 10 и 12 Порядка, а также проживающих на закрепленной территории, осуществляют прием детей, не проживающих на закрепленной территории, ранее 6 июля текущего года.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18. </w:t>
      </w:r>
      <w:proofErr w:type="gramStart"/>
      <w:r w:rsidRPr="00094983">
        <w:rPr>
          <w:lang w:eastAsia="ru-RU"/>
        </w:rPr>
        <w:t>Организация индивидуального отбора при приеме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порядке, которые предусмотрены законодательством субъекта Российской Федерации</w:t>
      </w:r>
      <w:r w:rsidRPr="00094983">
        <w:rPr>
          <w:sz w:val="20"/>
          <w:szCs w:val="20"/>
          <w:vertAlign w:val="superscript"/>
          <w:lang w:eastAsia="ru-RU"/>
        </w:rPr>
        <w:t>21</w:t>
      </w:r>
      <w:r w:rsidRPr="00094983">
        <w:rPr>
          <w:lang w:eastAsia="ru-RU"/>
        </w:rPr>
        <w:t>.</w:t>
      </w:r>
      <w:proofErr w:type="gramEnd"/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19. </w:t>
      </w:r>
      <w:proofErr w:type="gramStart"/>
      <w:r w:rsidRPr="00094983">
        <w:rPr>
          <w:lang w:eastAsia="ru-RU"/>
        </w:rPr>
        <w:t>Организация конкурса или индивидуального отбора при приеме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предпрофессиональными образовательными программами в области физической культуры и спорта,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осуществляется на основании оценки способностей</w:t>
      </w:r>
      <w:proofErr w:type="gramEnd"/>
      <w:r w:rsidRPr="00094983">
        <w:rPr>
          <w:lang w:eastAsia="ru-RU"/>
        </w:rPr>
        <w:t xml:space="preserve"> к занятию отдельным видом искусства или спорта, а также при отсутствии противопоказаний к занятию соответствующим видом спорта</w:t>
      </w:r>
      <w:r w:rsidRPr="00094983">
        <w:rPr>
          <w:sz w:val="20"/>
          <w:szCs w:val="20"/>
          <w:vertAlign w:val="superscript"/>
          <w:lang w:eastAsia="ru-RU"/>
        </w:rPr>
        <w:t>22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20. При приеме на обучение общеобразовательная организация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94983">
        <w:rPr>
          <w:sz w:val="20"/>
          <w:szCs w:val="20"/>
          <w:vertAlign w:val="superscript"/>
          <w:lang w:eastAsia="ru-RU"/>
        </w:rPr>
        <w:t>23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21. </w:t>
      </w:r>
      <w:proofErr w:type="gramStart"/>
      <w:r w:rsidRPr="00094983">
        <w:rPr>
          <w:lang w:eastAsia="ru-RU"/>
        </w:rPr>
        <w:t xml:space="preserve">При приеме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образования, изучаемых родного языка из числа языков народов Российской Федерации, в том числе русского языка как родного языка, государственных языков </w:t>
      </w:r>
      <w:r w:rsidRPr="00094983">
        <w:rPr>
          <w:lang w:eastAsia="ru-RU"/>
        </w:rPr>
        <w:lastRenderedPageBreak/>
        <w:t>республик Российской Федерации осуществляется по заявлению родителей (законных представителей) детей</w:t>
      </w:r>
      <w:r w:rsidRPr="00094983">
        <w:rPr>
          <w:sz w:val="20"/>
          <w:szCs w:val="20"/>
          <w:vertAlign w:val="superscript"/>
          <w:lang w:eastAsia="ru-RU"/>
        </w:rPr>
        <w:t>24</w:t>
      </w:r>
      <w:r w:rsidRPr="00094983">
        <w:rPr>
          <w:lang w:eastAsia="ru-RU"/>
        </w:rPr>
        <w:t>.</w:t>
      </w:r>
      <w:proofErr w:type="gramEnd"/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22. Прием на </w:t>
      </w:r>
      <w:proofErr w:type="gramStart"/>
      <w:r w:rsidRPr="00094983">
        <w:rPr>
          <w:lang w:eastAsia="ru-RU"/>
        </w:rPr>
        <w:t>обучение</w:t>
      </w:r>
      <w:proofErr w:type="gramEnd"/>
      <w:r w:rsidRPr="00094983">
        <w:rPr>
          <w:lang w:eastAsia="ru-RU"/>
        </w:rPr>
        <w:t xml:space="preserve">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</w:t>
      </w:r>
      <w:r w:rsidRPr="00094983">
        <w:rPr>
          <w:sz w:val="20"/>
          <w:szCs w:val="20"/>
          <w:vertAlign w:val="superscript"/>
          <w:lang w:eastAsia="ru-RU"/>
        </w:rPr>
        <w:t>25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23. Заявление о приеме на обучение и документы для приема на обучение, указанные в пункте 26 Порядка, подаются одним из следующих способов: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лично в общеобразовательную организацию;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через операторов почтовой связи общего пользования заказным письмом с уведомлением о вручении;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proofErr w:type="gramStart"/>
      <w:r w:rsidRPr="00094983">
        <w:rPr>
          <w:lang w:eastAsia="ru-RU"/>
        </w:rPr>
        <w:t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общеобразовательной организации или электронной информационной системы общеобразовательной организации, в том числе с использованием функционала официального сайта общеобразовательной организации в сети Интернет или иным способом с использованием сети Интернет;</w:t>
      </w:r>
      <w:proofErr w:type="gramEnd"/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субъектов Российской Федерации, созданными органами государственной власти субъектов Российской Федерации (при наличии).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Общеобразовательная организация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общеобразовательная организация вправе обращаться к соответствующим государственным информационным системам, в государственные (муниципальные) органы и организации.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24. В заявлении о приеме на обучение родителем (законным представителем) ребенка или поступающим, реализующим право, предусмотренное пунктом 1 части 1 статьи 34 Федерального закона</w:t>
      </w:r>
      <w:r w:rsidRPr="00094983">
        <w:rPr>
          <w:sz w:val="20"/>
          <w:szCs w:val="20"/>
          <w:vertAlign w:val="superscript"/>
          <w:lang w:eastAsia="ru-RU"/>
        </w:rPr>
        <w:t>26</w:t>
      </w:r>
      <w:r w:rsidRPr="00094983">
        <w:rPr>
          <w:lang w:eastAsia="ru-RU"/>
        </w:rPr>
        <w:t>, указываются следующие сведения: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фамилия, имя, отчество (при наличии) ребенка или поступающего;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дата рождения ребенка или поступающего;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адрес места жительства и (или) адрес места пребывания ребенка или поступающего;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фамилия, имя, отчество (при наличии) родител</w:t>
      </w:r>
      <w:proofErr w:type="gramStart"/>
      <w:r w:rsidRPr="00094983">
        <w:rPr>
          <w:lang w:eastAsia="ru-RU"/>
        </w:rPr>
        <w:t>я(</w:t>
      </w:r>
      <w:proofErr w:type="gramEnd"/>
      <w:r w:rsidRPr="00094983">
        <w:rPr>
          <w:lang w:eastAsia="ru-RU"/>
        </w:rPr>
        <w:t>ей) (законного(</w:t>
      </w:r>
      <w:proofErr w:type="spellStart"/>
      <w:r w:rsidRPr="00094983">
        <w:rPr>
          <w:lang w:eastAsia="ru-RU"/>
        </w:rPr>
        <w:t>ых</w:t>
      </w:r>
      <w:proofErr w:type="spellEnd"/>
      <w:r w:rsidRPr="00094983">
        <w:rPr>
          <w:lang w:eastAsia="ru-RU"/>
        </w:rPr>
        <w:t>) представителя(ей) ребенка;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адрес места жительства и (или) адрес места пребывания родител</w:t>
      </w:r>
      <w:proofErr w:type="gramStart"/>
      <w:r w:rsidRPr="00094983">
        <w:rPr>
          <w:lang w:eastAsia="ru-RU"/>
        </w:rPr>
        <w:t>я(</w:t>
      </w:r>
      <w:proofErr w:type="gramEnd"/>
      <w:r w:rsidRPr="00094983">
        <w:rPr>
          <w:lang w:eastAsia="ru-RU"/>
        </w:rPr>
        <w:t>ей) (законного(</w:t>
      </w:r>
      <w:proofErr w:type="spellStart"/>
      <w:r w:rsidRPr="00094983">
        <w:rPr>
          <w:lang w:eastAsia="ru-RU"/>
        </w:rPr>
        <w:t>ых</w:t>
      </w:r>
      <w:proofErr w:type="spellEnd"/>
      <w:r w:rsidRPr="00094983">
        <w:rPr>
          <w:lang w:eastAsia="ru-RU"/>
        </w:rPr>
        <w:t>) представителя(ей) ребенка;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lastRenderedPageBreak/>
        <w:t>адре</w:t>
      </w:r>
      <w:proofErr w:type="gramStart"/>
      <w:r w:rsidRPr="00094983">
        <w:rPr>
          <w:lang w:eastAsia="ru-RU"/>
        </w:rPr>
        <w:t>с(</w:t>
      </w:r>
      <w:proofErr w:type="gramEnd"/>
      <w:r w:rsidRPr="00094983">
        <w:rPr>
          <w:lang w:eastAsia="ru-RU"/>
        </w:rPr>
        <w:t>а) электронной почты, номер(а) телефона(</w:t>
      </w:r>
      <w:proofErr w:type="spellStart"/>
      <w:r w:rsidRPr="00094983">
        <w:rPr>
          <w:lang w:eastAsia="ru-RU"/>
        </w:rPr>
        <w:t>ов</w:t>
      </w:r>
      <w:proofErr w:type="spellEnd"/>
      <w:r w:rsidRPr="00094983">
        <w:rPr>
          <w:lang w:eastAsia="ru-RU"/>
        </w:rPr>
        <w:t>) (при наличии) родителя(ей) (законного(</w:t>
      </w:r>
      <w:proofErr w:type="spellStart"/>
      <w:r w:rsidRPr="00094983">
        <w:rPr>
          <w:lang w:eastAsia="ru-RU"/>
        </w:rPr>
        <w:t>ых</w:t>
      </w:r>
      <w:proofErr w:type="spellEnd"/>
      <w:r w:rsidRPr="00094983">
        <w:rPr>
          <w:lang w:eastAsia="ru-RU"/>
        </w:rPr>
        <w:t>) представителя(ей) ребенка или поступающего;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о наличии права внеочередного, первоочередного или преимущественного приема;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о потребности ребенка или поступающего в </w:t>
      </w:r>
      <w:proofErr w:type="gramStart"/>
      <w:r w:rsidRPr="00094983">
        <w:rPr>
          <w:lang w:eastAsia="ru-RU"/>
        </w:rPr>
        <w:t>обучении</w:t>
      </w:r>
      <w:proofErr w:type="gramEnd"/>
      <w:r w:rsidRPr="00094983">
        <w:rPr>
          <w:lang w:eastAsia="ru-RU"/>
        </w:rPr>
        <w:t xml:space="preserve">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согласие родител</w:t>
      </w:r>
      <w:proofErr w:type="gramStart"/>
      <w:r w:rsidRPr="00094983">
        <w:rPr>
          <w:lang w:eastAsia="ru-RU"/>
        </w:rPr>
        <w:t>я(</w:t>
      </w:r>
      <w:proofErr w:type="gramEnd"/>
      <w:r w:rsidRPr="00094983">
        <w:rPr>
          <w:lang w:eastAsia="ru-RU"/>
        </w:rPr>
        <w:t>ей) (законного(</w:t>
      </w:r>
      <w:proofErr w:type="spellStart"/>
      <w:r w:rsidRPr="00094983">
        <w:rPr>
          <w:lang w:eastAsia="ru-RU"/>
        </w:rPr>
        <w:t>ых</w:t>
      </w:r>
      <w:proofErr w:type="spellEnd"/>
      <w:r w:rsidRPr="00094983">
        <w:rPr>
          <w:lang w:eastAsia="ru-RU"/>
        </w:rPr>
        <w:t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согласие поступающего, достигшего возраста восемнадцати лет, на </w:t>
      </w:r>
      <w:proofErr w:type="gramStart"/>
      <w:r w:rsidRPr="00094983">
        <w:rPr>
          <w:lang w:eastAsia="ru-RU"/>
        </w:rPr>
        <w:t>обучение</w:t>
      </w:r>
      <w:proofErr w:type="gramEnd"/>
      <w:r w:rsidRPr="00094983">
        <w:rPr>
          <w:lang w:eastAsia="ru-RU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факт ознакомления родител</w:t>
      </w:r>
      <w:proofErr w:type="gramStart"/>
      <w:r w:rsidRPr="00094983">
        <w:rPr>
          <w:lang w:eastAsia="ru-RU"/>
        </w:rPr>
        <w:t>я(</w:t>
      </w:r>
      <w:proofErr w:type="gramEnd"/>
      <w:r w:rsidRPr="00094983">
        <w:rPr>
          <w:lang w:eastAsia="ru-RU"/>
        </w:rPr>
        <w:t>ей) (законного(</w:t>
      </w:r>
      <w:proofErr w:type="spellStart"/>
      <w:r w:rsidRPr="00094983">
        <w:rPr>
          <w:lang w:eastAsia="ru-RU"/>
        </w:rPr>
        <w:t>ых</w:t>
      </w:r>
      <w:proofErr w:type="spellEnd"/>
      <w:r w:rsidRPr="00094983">
        <w:rPr>
          <w:lang w:eastAsia="ru-RU"/>
        </w:rPr>
        <w:t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</w:t>
      </w:r>
      <w:r w:rsidRPr="00094983">
        <w:rPr>
          <w:sz w:val="20"/>
          <w:szCs w:val="20"/>
          <w:vertAlign w:val="superscript"/>
          <w:lang w:eastAsia="ru-RU"/>
        </w:rPr>
        <w:t>27</w:t>
      </w:r>
      <w:r w:rsidRPr="00094983">
        <w:rPr>
          <w:lang w:eastAsia="ru-RU"/>
        </w:rPr>
        <w:t>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согласие родител</w:t>
      </w:r>
      <w:proofErr w:type="gramStart"/>
      <w:r w:rsidRPr="00094983">
        <w:rPr>
          <w:lang w:eastAsia="ru-RU"/>
        </w:rPr>
        <w:t>я(</w:t>
      </w:r>
      <w:proofErr w:type="gramEnd"/>
      <w:r w:rsidRPr="00094983">
        <w:rPr>
          <w:lang w:eastAsia="ru-RU"/>
        </w:rPr>
        <w:t>ей) (законного(</w:t>
      </w:r>
      <w:proofErr w:type="spellStart"/>
      <w:r w:rsidRPr="00094983">
        <w:rPr>
          <w:lang w:eastAsia="ru-RU"/>
        </w:rPr>
        <w:t>ых</w:t>
      </w:r>
      <w:proofErr w:type="spellEnd"/>
      <w:r w:rsidRPr="00094983">
        <w:rPr>
          <w:lang w:eastAsia="ru-RU"/>
        </w:rPr>
        <w:t>) представителя(ей) ребенка или поступающего на обработку персональных данных</w:t>
      </w:r>
      <w:r w:rsidRPr="00094983">
        <w:rPr>
          <w:sz w:val="20"/>
          <w:szCs w:val="20"/>
          <w:vertAlign w:val="superscript"/>
          <w:lang w:eastAsia="ru-RU"/>
        </w:rPr>
        <w:t>28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25. Образец заявления о приеме на обучение размещается общеобразовательной организацией на </w:t>
      </w:r>
      <w:proofErr w:type="gramStart"/>
      <w:r w:rsidRPr="00094983">
        <w:rPr>
          <w:lang w:eastAsia="ru-RU"/>
        </w:rPr>
        <w:t>своих</w:t>
      </w:r>
      <w:proofErr w:type="gramEnd"/>
      <w:r w:rsidRPr="00094983">
        <w:rPr>
          <w:lang w:eastAsia="ru-RU"/>
        </w:rPr>
        <w:t xml:space="preserve"> информационном стенде и официальном сайте в сети Интернет.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26. Для приема родител</w:t>
      </w:r>
      <w:proofErr w:type="gramStart"/>
      <w:r w:rsidRPr="00094983">
        <w:rPr>
          <w:lang w:eastAsia="ru-RU"/>
        </w:rPr>
        <w:t>ь(</w:t>
      </w:r>
      <w:proofErr w:type="gramEnd"/>
      <w:r w:rsidRPr="00094983">
        <w:rPr>
          <w:lang w:eastAsia="ru-RU"/>
        </w:rPr>
        <w:t>и) (законный(</w:t>
      </w:r>
      <w:proofErr w:type="spellStart"/>
      <w:r w:rsidRPr="00094983">
        <w:rPr>
          <w:lang w:eastAsia="ru-RU"/>
        </w:rPr>
        <w:t>ые</w:t>
      </w:r>
      <w:proofErr w:type="spellEnd"/>
      <w:r w:rsidRPr="00094983">
        <w:rPr>
          <w:lang w:eastAsia="ru-RU"/>
        </w:rPr>
        <w:t>) представитель(и) ребенка или поступающий представляют следующие документы: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копию документа, удостоверяющего личность родителя (законного представителя) ребенка или поступающего;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копию свидетельства о рождении ребенка или документа, подтверждающего родство заявителя;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lastRenderedPageBreak/>
        <w:t>копию документа, подтверждающего установление опеки или попечительства (при необходимости);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proofErr w:type="gramStart"/>
      <w:r w:rsidRPr="00094983">
        <w:rPr>
          <w:lang w:eastAsia="ru-RU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proofErr w:type="gramEnd"/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справку с места работы родител</w:t>
      </w:r>
      <w:proofErr w:type="gramStart"/>
      <w:r w:rsidRPr="00094983">
        <w:rPr>
          <w:lang w:eastAsia="ru-RU"/>
        </w:rPr>
        <w:t>я(</w:t>
      </w:r>
      <w:proofErr w:type="gramEnd"/>
      <w:r w:rsidRPr="00094983">
        <w:rPr>
          <w:lang w:eastAsia="ru-RU"/>
        </w:rPr>
        <w:t>ей) (законного(</w:t>
      </w:r>
      <w:proofErr w:type="spellStart"/>
      <w:r w:rsidRPr="00094983">
        <w:rPr>
          <w:lang w:eastAsia="ru-RU"/>
        </w:rPr>
        <w:t>ых</w:t>
      </w:r>
      <w:proofErr w:type="spellEnd"/>
      <w:r w:rsidRPr="00094983">
        <w:rPr>
          <w:lang w:eastAsia="ru-RU"/>
        </w:rPr>
        <w:t>) представителя(ей) ребенка (при наличии права внеочередного или первоочередного приема на обучение);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копию заключения психолого-медико-педагогической комиссии (при наличии).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При посещении общеобразовательной организации и (или) очном взаимодействии с уполномоченными должностными лицами общеобразовательной организации родител</w:t>
      </w:r>
      <w:proofErr w:type="gramStart"/>
      <w:r w:rsidRPr="00094983">
        <w:rPr>
          <w:lang w:eastAsia="ru-RU"/>
        </w:rPr>
        <w:t>ь(</w:t>
      </w:r>
      <w:proofErr w:type="gramEnd"/>
      <w:r w:rsidRPr="00094983">
        <w:rPr>
          <w:lang w:eastAsia="ru-RU"/>
        </w:rPr>
        <w:t>и) (законный(</w:t>
      </w:r>
      <w:proofErr w:type="spellStart"/>
      <w:r w:rsidRPr="00094983">
        <w:rPr>
          <w:lang w:eastAsia="ru-RU"/>
        </w:rPr>
        <w:t>ые</w:t>
      </w:r>
      <w:proofErr w:type="spellEnd"/>
      <w:r w:rsidRPr="00094983">
        <w:rPr>
          <w:lang w:eastAsia="ru-RU"/>
        </w:rPr>
        <w:t>) представитель(и) ребенка предъявляет(ют) оригиналы документов, указанных в абзацах 2 - 5 настоящего пункта, а поступающий - оригинал документа, удостоверяющего личность поступающего.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При приеме на обучение по образовательным программам среднего общего образования представляется аттестат об основном общем образовании, выданный </w:t>
      </w:r>
      <w:proofErr w:type="gramStart"/>
      <w:r w:rsidRPr="00094983">
        <w:rPr>
          <w:lang w:eastAsia="ru-RU"/>
        </w:rPr>
        <w:t>в</w:t>
      </w:r>
      <w:proofErr w:type="gramEnd"/>
      <w:r w:rsidRPr="00094983">
        <w:rPr>
          <w:lang w:eastAsia="ru-RU"/>
        </w:rPr>
        <w:t xml:space="preserve"> установленном порядке</w:t>
      </w:r>
      <w:r w:rsidRPr="00094983">
        <w:rPr>
          <w:sz w:val="20"/>
          <w:szCs w:val="20"/>
          <w:vertAlign w:val="superscript"/>
          <w:lang w:eastAsia="ru-RU"/>
        </w:rPr>
        <w:t>29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Родител</w:t>
      </w:r>
      <w:proofErr w:type="gramStart"/>
      <w:r w:rsidRPr="00094983">
        <w:rPr>
          <w:lang w:eastAsia="ru-RU"/>
        </w:rPr>
        <w:t>ь(</w:t>
      </w:r>
      <w:proofErr w:type="gramEnd"/>
      <w:r w:rsidRPr="00094983">
        <w:rPr>
          <w:lang w:eastAsia="ru-RU"/>
        </w:rPr>
        <w:t>и) (законный(</w:t>
      </w:r>
      <w:proofErr w:type="spellStart"/>
      <w:r w:rsidRPr="00094983">
        <w:rPr>
          <w:lang w:eastAsia="ru-RU"/>
        </w:rPr>
        <w:t>ые</w:t>
      </w:r>
      <w:proofErr w:type="spellEnd"/>
      <w:r w:rsidRPr="00094983">
        <w:rPr>
          <w:lang w:eastAsia="ru-RU"/>
        </w:rPr>
        <w:t>) представитель(и)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proofErr w:type="gramStart"/>
      <w:r w:rsidRPr="00094983">
        <w:rPr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094983">
        <w:rPr>
          <w:sz w:val="20"/>
          <w:szCs w:val="20"/>
          <w:vertAlign w:val="superscript"/>
          <w:lang w:eastAsia="ru-RU"/>
        </w:rPr>
        <w:t>30</w:t>
      </w:r>
      <w:r w:rsidRPr="00094983">
        <w:rPr>
          <w:lang w:eastAsia="ru-RU"/>
        </w:rPr>
        <w:t xml:space="preserve"> переводом на русский язык.</w:t>
      </w:r>
      <w:proofErr w:type="gramEnd"/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 xml:space="preserve">27. Не допускается требовать представления других документов в качестве основания для приема на </w:t>
      </w:r>
      <w:proofErr w:type="gramStart"/>
      <w:r w:rsidRPr="00094983">
        <w:rPr>
          <w:lang w:eastAsia="ru-RU"/>
        </w:rPr>
        <w:t>обучение</w:t>
      </w:r>
      <w:proofErr w:type="gramEnd"/>
      <w:r w:rsidRPr="00094983">
        <w:rPr>
          <w:lang w:eastAsia="ru-RU"/>
        </w:rPr>
        <w:t xml:space="preserve"> по основным общеобразовательным программам.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28. Родител</w:t>
      </w:r>
      <w:proofErr w:type="gramStart"/>
      <w:r w:rsidRPr="00094983">
        <w:rPr>
          <w:lang w:eastAsia="ru-RU"/>
        </w:rPr>
        <w:t>ь(</w:t>
      </w:r>
      <w:proofErr w:type="gramEnd"/>
      <w:r w:rsidRPr="00094983">
        <w:rPr>
          <w:lang w:eastAsia="ru-RU"/>
        </w:rPr>
        <w:t>и) (законный(</w:t>
      </w:r>
      <w:proofErr w:type="spellStart"/>
      <w:r w:rsidRPr="00094983">
        <w:rPr>
          <w:lang w:eastAsia="ru-RU"/>
        </w:rPr>
        <w:t>ые</w:t>
      </w:r>
      <w:proofErr w:type="spellEnd"/>
      <w:r w:rsidRPr="00094983">
        <w:rPr>
          <w:lang w:eastAsia="ru-RU"/>
        </w:rPr>
        <w:t>) представитель(и) ребенка или поступающий имеют право по своему усмотрению представлять другие документы.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29. Факт приема заявления о приеме на обучение и перечень документов, представленных родителе</w:t>
      </w:r>
      <w:proofErr w:type="gramStart"/>
      <w:r w:rsidRPr="00094983">
        <w:rPr>
          <w:lang w:eastAsia="ru-RU"/>
        </w:rPr>
        <w:t>м(</w:t>
      </w:r>
      <w:proofErr w:type="spellStart"/>
      <w:proofErr w:type="gramEnd"/>
      <w:r w:rsidRPr="00094983">
        <w:rPr>
          <w:lang w:eastAsia="ru-RU"/>
        </w:rPr>
        <w:t>ями</w:t>
      </w:r>
      <w:proofErr w:type="spellEnd"/>
      <w:r w:rsidRPr="00094983">
        <w:rPr>
          <w:lang w:eastAsia="ru-RU"/>
        </w:rPr>
        <w:t>) (законным(</w:t>
      </w:r>
      <w:proofErr w:type="spellStart"/>
      <w:r w:rsidRPr="00094983">
        <w:rPr>
          <w:lang w:eastAsia="ru-RU"/>
        </w:rPr>
        <w:t>ыми</w:t>
      </w:r>
      <w:proofErr w:type="spellEnd"/>
      <w:r w:rsidRPr="00094983">
        <w:rPr>
          <w:lang w:eastAsia="ru-RU"/>
        </w:rPr>
        <w:t>) представителем(</w:t>
      </w:r>
      <w:proofErr w:type="spellStart"/>
      <w:r w:rsidRPr="00094983">
        <w:rPr>
          <w:lang w:eastAsia="ru-RU"/>
        </w:rPr>
        <w:t>ями</w:t>
      </w:r>
      <w:proofErr w:type="spellEnd"/>
      <w:r w:rsidRPr="00094983">
        <w:rPr>
          <w:lang w:eastAsia="ru-RU"/>
        </w:rPr>
        <w:t>) ребенка или поступающим, регистрируются в журнале приема заявлений о приеме на обучение в общеобразовательную организацию. После регистрации заявления о приеме на обучение и перечня документов, представленных родителе</w:t>
      </w:r>
      <w:proofErr w:type="gramStart"/>
      <w:r w:rsidRPr="00094983">
        <w:rPr>
          <w:lang w:eastAsia="ru-RU"/>
        </w:rPr>
        <w:t>м(</w:t>
      </w:r>
      <w:proofErr w:type="spellStart"/>
      <w:proofErr w:type="gramEnd"/>
      <w:r w:rsidRPr="00094983">
        <w:rPr>
          <w:lang w:eastAsia="ru-RU"/>
        </w:rPr>
        <w:t>ями</w:t>
      </w:r>
      <w:proofErr w:type="spellEnd"/>
      <w:r w:rsidRPr="00094983">
        <w:rPr>
          <w:lang w:eastAsia="ru-RU"/>
        </w:rPr>
        <w:t>) (законным(</w:t>
      </w:r>
      <w:proofErr w:type="spellStart"/>
      <w:r w:rsidRPr="00094983">
        <w:rPr>
          <w:lang w:eastAsia="ru-RU"/>
        </w:rPr>
        <w:t>ыми</w:t>
      </w:r>
      <w:proofErr w:type="spellEnd"/>
      <w:r w:rsidRPr="00094983">
        <w:rPr>
          <w:lang w:eastAsia="ru-RU"/>
        </w:rPr>
        <w:t>) представителем(</w:t>
      </w:r>
      <w:proofErr w:type="spellStart"/>
      <w:r w:rsidRPr="00094983">
        <w:rPr>
          <w:lang w:eastAsia="ru-RU"/>
        </w:rPr>
        <w:t>ями</w:t>
      </w:r>
      <w:proofErr w:type="spellEnd"/>
      <w:r w:rsidRPr="00094983">
        <w:rPr>
          <w:lang w:eastAsia="ru-RU"/>
        </w:rPr>
        <w:t>) ребенка или поступающим, родителю(ям) (законному(</w:t>
      </w:r>
      <w:proofErr w:type="spellStart"/>
      <w:r w:rsidRPr="00094983">
        <w:rPr>
          <w:lang w:eastAsia="ru-RU"/>
        </w:rPr>
        <w:t>ым</w:t>
      </w:r>
      <w:proofErr w:type="spellEnd"/>
      <w:r w:rsidRPr="00094983">
        <w:rPr>
          <w:lang w:eastAsia="ru-RU"/>
        </w:rPr>
        <w:t>) представителю(ям) ребенка или поступающему выдается документ, заверенный подписью должностного лица общеобразовательной организации, ответственного за прием заявлений о приеме на обучение и документов, содержащий индивидуальный номер заявления о приеме на обучение и перечень представленных при приеме на обучение документов.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lastRenderedPageBreak/>
        <w:t xml:space="preserve">30. Общеобразовательная организация осуществляет обработку полученных </w:t>
      </w:r>
      <w:proofErr w:type="gramStart"/>
      <w:r w:rsidRPr="00094983">
        <w:rPr>
          <w:lang w:eastAsia="ru-RU"/>
        </w:rPr>
        <w:t>в связи с приемом в общеобразовательную организацию персональных данных поступающих в соответствии с требованиями</w:t>
      </w:r>
      <w:proofErr w:type="gramEnd"/>
      <w:r w:rsidRPr="00094983">
        <w:rPr>
          <w:lang w:eastAsia="ru-RU"/>
        </w:rPr>
        <w:t xml:space="preserve"> законодательства Российской Федерации в области персональных данных</w:t>
      </w:r>
      <w:r w:rsidRPr="00094983">
        <w:rPr>
          <w:sz w:val="20"/>
          <w:szCs w:val="20"/>
          <w:vertAlign w:val="superscript"/>
          <w:lang w:eastAsia="ru-RU"/>
        </w:rPr>
        <w:t>31</w:t>
      </w:r>
      <w:r w:rsidRPr="00094983">
        <w:rPr>
          <w:lang w:eastAsia="ru-RU"/>
        </w:rPr>
        <w:t>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31. Руководитель общеобразовательной организации издает распорядительный акт о приеме на обучение ребенка или поступающего в течение 5 рабочих дней после приема заявления о приеме на обучение и представленных документов, за исключением случая, предусмотренного пунктом 17 Порядка.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32. На каждого ребенка или поступающего, принятого в общеобразовательную организацию, формируется личное дело, в котором хранятся заявление о приеме на обучение и все представленные родителе</w:t>
      </w:r>
      <w:proofErr w:type="gramStart"/>
      <w:r w:rsidRPr="00094983">
        <w:rPr>
          <w:lang w:eastAsia="ru-RU"/>
        </w:rPr>
        <w:t>м(</w:t>
      </w:r>
      <w:proofErr w:type="spellStart"/>
      <w:proofErr w:type="gramEnd"/>
      <w:r w:rsidRPr="00094983">
        <w:rPr>
          <w:lang w:eastAsia="ru-RU"/>
        </w:rPr>
        <w:t>ями</w:t>
      </w:r>
      <w:proofErr w:type="spellEnd"/>
      <w:r w:rsidRPr="00094983">
        <w:rPr>
          <w:lang w:eastAsia="ru-RU"/>
        </w:rPr>
        <w:t>) (законным(</w:t>
      </w:r>
      <w:proofErr w:type="spellStart"/>
      <w:r w:rsidRPr="00094983">
        <w:rPr>
          <w:lang w:eastAsia="ru-RU"/>
        </w:rPr>
        <w:t>ыми</w:t>
      </w:r>
      <w:proofErr w:type="spellEnd"/>
      <w:r w:rsidRPr="00094983">
        <w:rPr>
          <w:lang w:eastAsia="ru-RU"/>
        </w:rPr>
        <w:t>) представителем(</w:t>
      </w:r>
      <w:proofErr w:type="spellStart"/>
      <w:r w:rsidRPr="00094983">
        <w:rPr>
          <w:lang w:eastAsia="ru-RU"/>
        </w:rPr>
        <w:t>ями</w:t>
      </w:r>
      <w:proofErr w:type="spellEnd"/>
      <w:r w:rsidRPr="00094983">
        <w:rPr>
          <w:lang w:eastAsia="ru-RU"/>
        </w:rPr>
        <w:t>) ребенка или поступающим документы (копии документов).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lang w:eastAsia="ru-RU"/>
        </w:rPr>
        <w:t>------------------------------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</w:t>
      </w:r>
      <w:r w:rsidRPr="00094983">
        <w:rPr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</w:t>
      </w:r>
      <w:r w:rsidRPr="00094983">
        <w:rPr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3</w:t>
      </w:r>
      <w:r w:rsidRPr="00094983">
        <w:rPr>
          <w:lang w:eastAsia="ru-RU"/>
        </w:rPr>
        <w:t xml:space="preserve"> Часть 3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2020, № 12, ст. 1645).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4</w:t>
      </w:r>
      <w:r w:rsidRPr="00094983">
        <w:rPr>
          <w:lang w:eastAsia="ru-RU"/>
        </w:rPr>
        <w:t xml:space="preserve"> Часть 2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2016, № 27, ст. 4246).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5</w:t>
      </w:r>
      <w:r w:rsidRPr="00094983">
        <w:rPr>
          <w:lang w:eastAsia="ru-RU"/>
        </w:rPr>
        <w:t xml:space="preserve"> Пункт 6 части 1 и часть 2 статьи 9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2014, № 19, ст. 2289).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6</w:t>
      </w:r>
      <w:r w:rsidRPr="00094983">
        <w:rPr>
          <w:lang w:eastAsia="ru-RU"/>
        </w:rPr>
        <w:t xml:space="preserve"> Часть 9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7</w:t>
      </w:r>
      <w:r w:rsidRPr="00094983">
        <w:rPr>
          <w:lang w:eastAsia="ru-RU"/>
        </w:rPr>
        <w:t xml:space="preserve"> Часть 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8</w:t>
      </w:r>
      <w:r w:rsidRPr="00094983">
        <w:rPr>
          <w:lang w:eastAsia="ru-RU"/>
        </w:rPr>
        <w:t xml:space="preserve"> Собрание законодательства Российской Федерации, 1995, № 47, ст. 4472; 2013, № 27, ст. 3477.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9</w:t>
      </w:r>
      <w:r w:rsidRPr="00094983">
        <w:rPr>
          <w:lang w:eastAsia="ru-RU"/>
        </w:rPr>
        <w:t xml:space="preserve"> Ведомости Съезда народных депутатов Российской Федерации и Верховного Совета Российской Федерации, 1992, № 30, ст. 1792; Собрание законодательства Российской Федерации, 2013, № 27, ст. 3477.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lastRenderedPageBreak/>
        <w:t>10</w:t>
      </w:r>
      <w:r w:rsidRPr="00094983">
        <w:rPr>
          <w:lang w:eastAsia="ru-RU"/>
        </w:rPr>
        <w:t xml:space="preserve"> Собрание законодательства Российской Федерации, 2011, № 1, ст. 15; 2013, № 27, ст. 3477.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11</w:t>
      </w:r>
      <w:r w:rsidRPr="00094983">
        <w:rPr>
          <w:lang w:eastAsia="ru-RU"/>
        </w:rPr>
        <w:t xml:space="preserve"> Собрание законодательства Российской Федерации, 1998, № 22, ст. 2331; 2013, № 27, ст. 3477.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12</w:t>
      </w:r>
      <w:r w:rsidRPr="00094983">
        <w:rPr>
          <w:lang w:eastAsia="ru-RU"/>
        </w:rPr>
        <w:t xml:space="preserve"> Собрание законодательства Российской Федерации, 2011, № 7, ст. 900; 2013, № 27, ст. 3477.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13</w:t>
      </w:r>
      <w:r w:rsidRPr="00094983">
        <w:rPr>
          <w:lang w:eastAsia="ru-RU"/>
        </w:rPr>
        <w:t xml:space="preserve"> Часть 2 статьи 56 Федерального закона от 7 февраля 2011 г. № 3-ФЗ "О полиции" (Собрание законодательства Российской Федерации, 2011, № 7, ст. 900; 2015, № 7, ст. 1022).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14</w:t>
      </w:r>
      <w:r w:rsidRPr="00094983">
        <w:rPr>
          <w:lang w:eastAsia="ru-RU"/>
        </w:rPr>
        <w:t xml:space="preserve"> Собрание законодательства Российской Федерации, 2012, № 53, ст. 7608; 2013, № 27, ст. 3477.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15</w:t>
      </w:r>
      <w:r w:rsidRPr="00094983">
        <w:rPr>
          <w:lang w:eastAsia="ru-RU"/>
        </w:rPr>
        <w:t xml:space="preserve"> Части 1#  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16</w:t>
      </w:r>
      <w:r w:rsidRPr="00094983">
        <w:rPr>
          <w:lang w:eastAsia="ru-RU"/>
        </w:rPr>
        <w:t xml:space="preserve"> Часть 3.1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49, ст. 6970).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17</w:t>
      </w:r>
      <w:r w:rsidRPr="00094983">
        <w:rPr>
          <w:lang w:eastAsia="ru-RU"/>
        </w:rPr>
        <w:t xml:space="preserve"> Собрание законодательства Российской Федерации, 2012, № 53, ст. 7598; 2016, № 27, ст. 4160.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18</w:t>
      </w:r>
      <w:r w:rsidRPr="00094983">
        <w:rPr>
          <w:lang w:eastAsia="ru-RU"/>
        </w:rPr>
        <w:t xml:space="preserve"> Части 2 и 4 статьи 86 Федерального закона от 29 декабря 2012 г. № 273-ФЗ "Об образовании в Российской Федерации" (Собрание законодательства Российской Федерации, 2012, № 53, 7598; 2019, № 30, ст. 4134).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19</w:t>
      </w:r>
      <w:r w:rsidRPr="00094983">
        <w:rPr>
          <w:lang w:eastAsia="ru-RU"/>
        </w:rPr>
        <w:t xml:space="preserve"> Часть 3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20</w:t>
      </w:r>
      <w:r w:rsidRPr="00094983">
        <w:rPr>
          <w:lang w:eastAsia="ru-RU"/>
        </w:rPr>
        <w:t xml:space="preserve"> Часть 4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21</w:t>
      </w:r>
      <w:r w:rsidRPr="00094983">
        <w:rPr>
          <w:lang w:eastAsia="ru-RU"/>
        </w:rPr>
        <w:t xml:space="preserve"> Часть 5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22</w:t>
      </w:r>
      <w:r w:rsidRPr="00094983">
        <w:rPr>
          <w:lang w:eastAsia="ru-RU"/>
        </w:rPr>
        <w:t xml:space="preserve"> Часть 6 статьи 67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23</w:t>
      </w:r>
      <w:r w:rsidRPr="00094983">
        <w:rPr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lastRenderedPageBreak/>
        <w:t>24</w:t>
      </w:r>
      <w:r w:rsidRPr="00094983">
        <w:rPr>
          <w:lang w:eastAsia="ru-RU"/>
        </w:rPr>
        <w:t xml:space="preserve"> Часть 6 статьи 14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2018, № 32, ст. 5110).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25</w:t>
      </w:r>
      <w:r w:rsidRPr="00094983">
        <w:rPr>
          <w:lang w:eastAsia="ru-RU"/>
        </w:rPr>
        <w:t xml:space="preserve"> Собрание законодательства Российской Федерации, 2012, № 53, ст. 7598.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26</w:t>
      </w:r>
      <w:r w:rsidRPr="00094983">
        <w:rPr>
          <w:lang w:eastAsia="ru-RU"/>
        </w:rPr>
        <w:t xml:space="preserve"> Собрание законодательства Российской Федерации, 2012, № 53, ст. 7598.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27</w:t>
      </w:r>
      <w:r w:rsidRPr="00094983">
        <w:rPr>
          <w:lang w:eastAsia="ru-RU"/>
        </w:rPr>
        <w:t xml:space="preserve"> Часть 2 статьи 55 Федерального закона от 29 декабря 2012 г. № 273-ФЗ "Об образовании в Российской Федерации" (Собрание законодательства Российской Федерации, 2012, № 53, ст. 7598).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28</w:t>
      </w:r>
      <w:r w:rsidRPr="00094983">
        <w:rPr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29</w:t>
      </w:r>
      <w:r w:rsidRPr="00094983">
        <w:rPr>
          <w:lang w:eastAsia="ru-RU"/>
        </w:rPr>
        <w:t xml:space="preserve"> Часть 4 статьи 60 Федерального закона от 29 декабря 2012 г. № 273-ФЗ "Об образовании в Российской Федерации" (Собрание законодательства Российской Федерации, 2012, № 53, ст. 7598; 2019, № 30, ст. 4134).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30</w:t>
      </w:r>
      <w:r w:rsidRPr="00094983">
        <w:rPr>
          <w:lang w:eastAsia="ru-RU"/>
        </w:rPr>
        <w:t xml:space="preserve"> Статья 81 Основ законодательства Российской Федерации о нотариате (Ведомости Съезда народных депутатов Российской Федерации и Верховного Совета Российской Федерации, 1993, № 10, ст. 357).</w:t>
      </w:r>
    </w:p>
    <w:p w:rsidR="00094983" w:rsidRPr="00094983" w:rsidRDefault="00094983" w:rsidP="00094983">
      <w:pPr>
        <w:spacing w:before="100" w:beforeAutospacing="1" w:after="100" w:afterAutospacing="1"/>
        <w:rPr>
          <w:lang w:eastAsia="ru-RU"/>
        </w:rPr>
      </w:pPr>
      <w:r w:rsidRPr="00094983">
        <w:rPr>
          <w:sz w:val="20"/>
          <w:szCs w:val="20"/>
          <w:vertAlign w:val="superscript"/>
          <w:lang w:eastAsia="ru-RU"/>
        </w:rPr>
        <w:t>31</w:t>
      </w:r>
      <w:r w:rsidRPr="00094983">
        <w:rPr>
          <w:lang w:eastAsia="ru-RU"/>
        </w:rPr>
        <w:t xml:space="preserve"> Часть 1 статьи 6 Федерального закона от 27 июля 2006 г. № 152-ФЗ "О персональных данных" (Собрание законодательства Российской Федерации, 2006, № 31, ст. 3451; 2017, № 31, ст. 4772).</w:t>
      </w:r>
    </w:p>
    <w:p w:rsidR="00BF5205" w:rsidRDefault="00BF5205"/>
    <w:sectPr w:rsidR="00BF52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4983"/>
    <w:rsid w:val="00094983"/>
    <w:rsid w:val="00937FD4"/>
    <w:rsid w:val="00BF5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D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4983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4983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37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937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37FD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4983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4983"/>
    <w:rPr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94983"/>
    <w:pPr>
      <w:spacing w:before="100" w:beforeAutospacing="1" w:after="100" w:afterAutospacing="1"/>
    </w:pPr>
    <w:rPr>
      <w:lang w:eastAsia="ru-RU"/>
    </w:rPr>
  </w:style>
  <w:style w:type="paragraph" w:customStyle="1" w:styleId="toleft">
    <w:name w:val="toleft"/>
    <w:basedOn w:val="a"/>
    <w:rsid w:val="00094983"/>
    <w:pPr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7FD4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094983"/>
    <w:pPr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094983"/>
    <w:pPr>
      <w:spacing w:before="100" w:beforeAutospacing="1" w:after="100" w:afterAutospacing="1"/>
      <w:outlineLvl w:val="2"/>
    </w:pPr>
    <w:rPr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937FD4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937FD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List Paragraph"/>
    <w:basedOn w:val="a"/>
    <w:uiPriority w:val="34"/>
    <w:qFormat/>
    <w:rsid w:val="00937FD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94983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094983"/>
    <w:rPr>
      <w:b/>
      <w:bCs/>
      <w:sz w:val="27"/>
      <w:szCs w:val="27"/>
      <w:lang w:eastAsia="ru-RU"/>
    </w:rPr>
  </w:style>
  <w:style w:type="paragraph" w:styleId="a6">
    <w:name w:val="Normal (Web)"/>
    <w:basedOn w:val="a"/>
    <w:uiPriority w:val="99"/>
    <w:semiHidden/>
    <w:unhideWhenUsed/>
    <w:rsid w:val="00094983"/>
    <w:pPr>
      <w:spacing w:before="100" w:beforeAutospacing="1" w:after="100" w:afterAutospacing="1"/>
    </w:pPr>
    <w:rPr>
      <w:lang w:eastAsia="ru-RU"/>
    </w:rPr>
  </w:style>
  <w:style w:type="paragraph" w:customStyle="1" w:styleId="toleft">
    <w:name w:val="toleft"/>
    <w:basedOn w:val="a"/>
    <w:rsid w:val="00094983"/>
    <w:pPr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801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0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84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4178</Words>
  <Characters>23816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2021-02-26T06:49:00Z</dcterms:created>
  <dcterms:modified xsi:type="dcterms:W3CDTF">2021-02-26T06:50:00Z</dcterms:modified>
</cp:coreProperties>
</file>