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FE" w:rsidRPr="00E90733" w:rsidRDefault="00241DFE" w:rsidP="00241DFE">
      <w:pPr>
        <w:spacing w:after="0"/>
        <w:jc w:val="center"/>
        <w:rPr>
          <w:color w:val="FF0000"/>
          <w:sz w:val="28"/>
          <w:szCs w:val="28"/>
        </w:rPr>
      </w:pPr>
      <w:r w:rsidRPr="00E90733">
        <w:rPr>
          <w:color w:val="FF0000"/>
          <w:sz w:val="28"/>
          <w:szCs w:val="28"/>
        </w:rPr>
        <w:t>Что должен знать и уметь будущий первоклассник</w:t>
      </w:r>
    </w:p>
    <w:p w:rsidR="00241DFE" w:rsidRDefault="00241DFE" w:rsidP="00241DFE">
      <w:pPr>
        <w:spacing w:after="0"/>
      </w:pPr>
    </w:p>
    <w:p w:rsidR="00241DFE" w:rsidRDefault="00241DFE" w:rsidP="00241DFE">
      <w:pPr>
        <w:spacing w:after="0"/>
        <w:jc w:val="both"/>
      </w:pPr>
      <w:r>
        <w:t>Знать:</w:t>
      </w:r>
    </w:p>
    <w:p w:rsidR="00241DFE" w:rsidRDefault="00241DFE" w:rsidP="00241DFE">
      <w:pPr>
        <w:pStyle w:val="a3"/>
        <w:numPr>
          <w:ilvl w:val="0"/>
          <w:numId w:val="2"/>
        </w:numPr>
        <w:spacing w:after="0"/>
        <w:jc w:val="both"/>
      </w:pPr>
      <w:r>
        <w:t>свое полное имя, отчество и фамилию;</w:t>
      </w:r>
    </w:p>
    <w:p w:rsidR="00241DFE" w:rsidRDefault="00241DFE" w:rsidP="00241DFE">
      <w:pPr>
        <w:pStyle w:val="a3"/>
        <w:numPr>
          <w:ilvl w:val="0"/>
          <w:numId w:val="2"/>
        </w:numPr>
        <w:spacing w:after="0"/>
        <w:jc w:val="both"/>
      </w:pPr>
      <w:r>
        <w:t>свой возраст и дату рождения;</w:t>
      </w:r>
    </w:p>
    <w:p w:rsidR="00241DFE" w:rsidRDefault="00241DFE" w:rsidP="00241DFE">
      <w:pPr>
        <w:pStyle w:val="a3"/>
        <w:numPr>
          <w:ilvl w:val="0"/>
          <w:numId w:val="2"/>
        </w:numPr>
        <w:spacing w:after="0"/>
        <w:jc w:val="both"/>
      </w:pPr>
      <w:r>
        <w:t>фамилию, имя и отчество родителей, их профессию;</w:t>
      </w:r>
    </w:p>
    <w:p w:rsidR="00241DFE" w:rsidRDefault="00241DFE" w:rsidP="00241DFE">
      <w:pPr>
        <w:pStyle w:val="a3"/>
        <w:numPr>
          <w:ilvl w:val="0"/>
          <w:numId w:val="2"/>
        </w:numPr>
        <w:spacing w:after="0"/>
        <w:jc w:val="both"/>
      </w:pPr>
      <w:proofErr w:type="gramStart"/>
      <w:r>
        <w:t>свой домашний адрес:  название города (поселка, деревни), улицы, номер дома, подъезда, этажа, квартиры;</w:t>
      </w:r>
      <w:proofErr w:type="gramEnd"/>
    </w:p>
    <w:p w:rsidR="00241DFE" w:rsidRDefault="00241DFE" w:rsidP="00241DFE">
      <w:pPr>
        <w:pStyle w:val="a3"/>
        <w:numPr>
          <w:ilvl w:val="0"/>
          <w:numId w:val="2"/>
        </w:numPr>
        <w:spacing w:after="0"/>
        <w:jc w:val="both"/>
      </w:pPr>
      <w:r>
        <w:t>основные достопримечательности своего города (поселка, деревни);</w:t>
      </w:r>
    </w:p>
    <w:p w:rsidR="00241DFE" w:rsidRDefault="00241DFE" w:rsidP="00241DFE">
      <w:pPr>
        <w:pStyle w:val="a3"/>
        <w:numPr>
          <w:ilvl w:val="0"/>
          <w:numId w:val="2"/>
        </w:numPr>
        <w:spacing w:after="0"/>
        <w:jc w:val="both"/>
      </w:pPr>
      <w:r>
        <w:t>название своей страны и ее столицы;</w:t>
      </w:r>
    </w:p>
    <w:p w:rsidR="00241DFE" w:rsidRDefault="00241DFE" w:rsidP="00241DFE">
      <w:pPr>
        <w:pStyle w:val="a3"/>
        <w:numPr>
          <w:ilvl w:val="0"/>
          <w:numId w:val="2"/>
        </w:numPr>
        <w:spacing w:after="0"/>
        <w:jc w:val="both"/>
      </w:pPr>
      <w:r>
        <w:t>последовательность дней недели, месяцев, времен года; основные приметы каждого времени года, загадки о временах года;</w:t>
      </w:r>
    </w:p>
    <w:p w:rsidR="00241DFE" w:rsidRDefault="00241DFE" w:rsidP="00241DFE">
      <w:pPr>
        <w:pStyle w:val="a3"/>
        <w:numPr>
          <w:ilvl w:val="0"/>
          <w:numId w:val="2"/>
        </w:numPr>
        <w:spacing w:after="0"/>
        <w:jc w:val="both"/>
      </w:pPr>
      <w:r>
        <w:t>домашних животных и их детенышей; диких животных и их детенышей;</w:t>
      </w:r>
    </w:p>
    <w:p w:rsidR="00241DFE" w:rsidRDefault="00241DFE" w:rsidP="00241DFE">
      <w:pPr>
        <w:pStyle w:val="a3"/>
        <w:numPr>
          <w:ilvl w:val="0"/>
          <w:numId w:val="2"/>
        </w:numPr>
        <w:spacing w:after="0"/>
        <w:jc w:val="both"/>
      </w:pPr>
      <w:r>
        <w:t>диких животных различных природно-климатических зон;</w:t>
      </w:r>
    </w:p>
    <w:p w:rsidR="00241DFE" w:rsidRDefault="00241DFE" w:rsidP="00241DFE">
      <w:pPr>
        <w:pStyle w:val="a3"/>
        <w:numPr>
          <w:ilvl w:val="0"/>
          <w:numId w:val="2"/>
        </w:numPr>
        <w:spacing w:after="0"/>
        <w:jc w:val="both"/>
      </w:pPr>
      <w:r>
        <w:t>части тела человека;</w:t>
      </w:r>
    </w:p>
    <w:p w:rsidR="00241DFE" w:rsidRDefault="00241DFE" w:rsidP="00241DFE">
      <w:pPr>
        <w:pStyle w:val="a3"/>
        <w:numPr>
          <w:ilvl w:val="0"/>
          <w:numId w:val="2"/>
        </w:numPr>
        <w:spacing w:after="0"/>
        <w:jc w:val="both"/>
      </w:pPr>
      <w:r>
        <w:t>профессии;</w:t>
      </w:r>
    </w:p>
    <w:p w:rsidR="00241DFE" w:rsidRDefault="00241DFE" w:rsidP="00241DFE">
      <w:pPr>
        <w:pStyle w:val="a3"/>
        <w:numPr>
          <w:ilvl w:val="0"/>
          <w:numId w:val="2"/>
        </w:numPr>
        <w:spacing w:after="0"/>
        <w:jc w:val="both"/>
      </w:pPr>
      <w:r>
        <w:t>русские народные сказки;</w:t>
      </w:r>
    </w:p>
    <w:p w:rsidR="00241DFE" w:rsidRDefault="00241DFE" w:rsidP="00241DFE">
      <w:pPr>
        <w:pStyle w:val="a3"/>
        <w:numPr>
          <w:ilvl w:val="0"/>
          <w:numId w:val="2"/>
        </w:numPr>
        <w:spacing w:after="0"/>
        <w:jc w:val="both"/>
      </w:pPr>
      <w:r>
        <w:t>великих русских поэтов и писателей (А.С.Пушкина, С.А.Есенина, Ф.И.Тютчева) и их основные детские произведения.</w:t>
      </w:r>
    </w:p>
    <w:p w:rsidR="00241DFE" w:rsidRDefault="00241DFE" w:rsidP="00241DFE">
      <w:pPr>
        <w:spacing w:after="0"/>
        <w:jc w:val="both"/>
      </w:pPr>
    </w:p>
    <w:p w:rsidR="00241DFE" w:rsidRDefault="00241DFE" w:rsidP="00241DFE">
      <w:pPr>
        <w:spacing w:after="0"/>
        <w:jc w:val="both"/>
      </w:pPr>
      <w:r>
        <w:t>Уметь: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proofErr w:type="gramStart"/>
      <w:r>
        <w:t>различать живое и неживое;  женский и мужской род; единственное и множественное число; утро, день, вечер и ночь; одежду, обувь и головные уборы; птиц, рыб, зверей и насекомых; овощи, фрукты, грибы, ягоды; наземный, водный и воздушный транспорт; посуду, мебель и т.д.;</w:t>
      </w:r>
      <w:proofErr w:type="gramEnd"/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>различать геометрические фигуры: круг, квадрат, прямоугольник, треугольник, овал;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>свободно ориентироваться в пространстве и на листе бумаги, иметь представление о понятиях "право - "лево", "верх" - "низ" и т.д.;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>рассказать наизусть небольшое стихотворение;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>полно и последовательно пересказать прослушанный и прочитанный рассказ;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>придумать рассказ по картинке;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>запомнить и назвать по памяти 6-10 предметов, картинок, слов;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>разделять слова на слоги с помощью хлопков или притопов;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>различать гласные и согласные звуки;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>определять количество и последовательность звуков в словах типа "мак", "дом", "суп", "дубы", "сани"</w:t>
      </w:r>
      <w:proofErr w:type="gramStart"/>
      <w:r>
        <w:t>,"</w:t>
      </w:r>
      <w:proofErr w:type="gramEnd"/>
      <w:r>
        <w:t>зубы", "осы";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>правильно держать карандаш, ручку, кисточку;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 xml:space="preserve">без линейки проводить вертикальные и горизонтальные линии; рисовать геометрические фигуры, животных, людей, различные предметы с опорой на </w:t>
      </w:r>
      <w:proofErr w:type="spellStart"/>
      <w:r>
        <w:t>геометрическик</w:t>
      </w:r>
      <w:proofErr w:type="spellEnd"/>
      <w:r>
        <w:t xml:space="preserve"> формы" аккуратно закрашивать, штриховать карандашом, не выходя за контуры предметов;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>хорошо владеть ножницами (разрезать лист на полоски, квадраты, круги, прямоугольники, треугольники, овалы; вырезать различные фигуры по контуру);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>делать аппликации из цветной бумаги;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>лепить из глины и пластилина;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>свободно считать от 1 до 10 и обратно, выполнять счетные операции в пределах 10;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>соотносить цифру и количество предметов;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>внимательно, не отвлекаясь, слушать в течение 30-35 минут;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сохранять правильную осанку в положении сидя в течение 30-35 минут;</w:t>
      </w:r>
    </w:p>
    <w:p w:rsidR="00241DFE" w:rsidRDefault="00241DFE" w:rsidP="00241DFE">
      <w:pPr>
        <w:pStyle w:val="a3"/>
        <w:numPr>
          <w:ilvl w:val="0"/>
          <w:numId w:val="1"/>
        </w:numPr>
        <w:spacing w:after="0"/>
        <w:jc w:val="both"/>
      </w:pPr>
      <w:r>
        <w:t>играть в спортивные игры, выполнять различные физические упражнения.</w:t>
      </w:r>
    </w:p>
    <w:p w:rsidR="00241DFE" w:rsidRDefault="00241DFE" w:rsidP="00241DFE">
      <w:pPr>
        <w:spacing w:after="0"/>
        <w:jc w:val="both"/>
      </w:pPr>
    </w:p>
    <w:p w:rsidR="00241DFE" w:rsidRDefault="00241DFE" w:rsidP="00241DFE">
      <w:pPr>
        <w:spacing w:after="0"/>
        <w:jc w:val="both"/>
      </w:pPr>
      <w:r>
        <w:t>Но главное - психологическая готовность ребенка к школе, отсутствие страха и неприязни перед занятиями.</w:t>
      </w:r>
    </w:p>
    <w:p w:rsidR="00241DFE" w:rsidRDefault="00241DFE" w:rsidP="00241DFE">
      <w:pPr>
        <w:spacing w:after="0"/>
        <w:jc w:val="both"/>
      </w:pPr>
    </w:p>
    <w:p w:rsidR="0063047E" w:rsidRDefault="0063047E"/>
    <w:sectPr w:rsidR="0063047E" w:rsidSect="0063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6066"/>
    <w:multiLevelType w:val="hybridMultilevel"/>
    <w:tmpl w:val="DC88F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71CED"/>
    <w:multiLevelType w:val="hybridMultilevel"/>
    <w:tmpl w:val="E0CCB7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1DFE"/>
    <w:rsid w:val="00241DFE"/>
    <w:rsid w:val="0063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>МОУ СОШ № 11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</dc:creator>
  <cp:keywords/>
  <dc:description/>
  <cp:lastModifiedBy>Светлана Геннадьевна</cp:lastModifiedBy>
  <cp:revision>1</cp:revision>
  <dcterms:created xsi:type="dcterms:W3CDTF">2013-07-15T05:32:00Z</dcterms:created>
  <dcterms:modified xsi:type="dcterms:W3CDTF">2013-07-15T05:32:00Z</dcterms:modified>
</cp:coreProperties>
</file>