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>1.</w:t>
      </w:r>
      <w:r w:rsidRPr="00F95A7D">
        <w:rPr>
          <w:rFonts w:ascii="Times New Roman" w:hAnsi="Times New Roman" w:cs="Times New Roman"/>
        </w:rPr>
        <w:t xml:space="preserve">Назначение контрольных измерительных материалов.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Назначение работы: оценить уровень подготовки обучающихся 7 класса по курсу биологии в соответствии с требованиями </w:t>
      </w:r>
      <w:r w:rsidRPr="00F95A7D">
        <w:rPr>
          <w:rFonts w:ascii="Times New Roman" w:hAnsi="Times New Roman" w:cs="Times New Roman"/>
        </w:rPr>
        <w:t>ФОП</w:t>
      </w:r>
      <w:r w:rsidRPr="00F95A7D">
        <w:rPr>
          <w:rFonts w:ascii="Times New Roman" w:hAnsi="Times New Roman" w:cs="Times New Roman"/>
        </w:rPr>
        <w:t xml:space="preserve"> основного общего образования.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2.Проверяемое содержание: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Систематика — наука о многообразии и классификации организмов. Вид — исходная единица систематики. Классификация живых организмов.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Водоросли — наиболее древние низшие растения. Одноклеточные и многоклеточные водоросли. Строение, жизнедеятельность, размножение.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Мхи, строение и жизнедеятельность. 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 xml:space="preserve">Папоротники, строение и жизнедеятельность Семенные растения. Особенности строения и жизнедеятельности голосеменных. </w:t>
      </w:r>
    </w:p>
    <w:p w:rsidR="0072782A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>Покрытосеменные растения, особенности их строения и процессов жизнедеятельности. Класс Двудольные. Класс Однодольные.</w:t>
      </w:r>
    </w:p>
    <w:p w:rsidR="00F95A7D" w:rsidRPr="00F95A7D" w:rsidRDefault="00F95A7D">
      <w:pPr>
        <w:rPr>
          <w:rFonts w:ascii="Times New Roman" w:hAnsi="Times New Roman" w:cs="Times New Roman"/>
        </w:rPr>
      </w:pPr>
      <w:r w:rsidRPr="00F95A7D">
        <w:rPr>
          <w:rFonts w:ascii="Times New Roman" w:hAnsi="Times New Roman" w:cs="Times New Roman"/>
        </w:rPr>
        <w:t>Растения в природных сообществах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95A7D" w:rsidRPr="00F9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5"/>
    <w:rsid w:val="0072782A"/>
    <w:rsid w:val="008B7085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244A"/>
  <w15:chartTrackingRefBased/>
  <w15:docId w15:val="{FA961919-A1CF-4368-8C11-A3FAD8D9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2024-04-02T12:02:00Z</dcterms:created>
  <dcterms:modified xsi:type="dcterms:W3CDTF">2024-04-02T12:08:00Z</dcterms:modified>
</cp:coreProperties>
</file>