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A" w:rsidRDefault="0030270A" w:rsidP="00D20D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270A">
        <w:rPr>
          <w:rFonts w:ascii="Times New Roman" w:hAnsi="Times New Roman" w:cs="Times New Roman"/>
          <w:b/>
          <w:i/>
          <w:sz w:val="24"/>
          <w:szCs w:val="24"/>
        </w:rPr>
        <w:t>Спецификация работы по</w:t>
      </w:r>
      <w:r w:rsidRPr="0030270A">
        <w:rPr>
          <w:rFonts w:ascii="Times New Roman" w:hAnsi="Times New Roman" w:cs="Times New Roman"/>
          <w:b/>
          <w:i/>
          <w:sz w:val="24"/>
          <w:szCs w:val="24"/>
        </w:rPr>
        <w:t xml:space="preserve"> Обществознанию в 7 классе.</w:t>
      </w:r>
    </w:p>
    <w:p w:rsidR="0030270A" w:rsidRPr="0030270A" w:rsidRDefault="0030270A" w:rsidP="00D20D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76B79" w:rsidRPr="00474D18" w:rsidRDefault="00876B79" w:rsidP="00D20D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D18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="003027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B79" w:rsidRPr="00474D18" w:rsidRDefault="0023554F" w:rsidP="00D2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состоит из 4 заданий, из которых 3</w:t>
      </w:r>
      <w:r w:rsidR="00876B79" w:rsidRPr="00474D18">
        <w:rPr>
          <w:rFonts w:ascii="Times New Roman" w:hAnsi="Times New Roman" w:cs="Times New Roman"/>
          <w:sz w:val="24"/>
          <w:szCs w:val="24"/>
        </w:rPr>
        <w:t xml:space="preserve"> задания предполагают</w:t>
      </w:r>
      <w:r w:rsidR="0030270A">
        <w:rPr>
          <w:rFonts w:ascii="Times New Roman" w:hAnsi="Times New Roman" w:cs="Times New Roman"/>
          <w:sz w:val="24"/>
          <w:szCs w:val="24"/>
        </w:rPr>
        <w:t xml:space="preserve"> </w:t>
      </w:r>
      <w:r w:rsidR="00876B79" w:rsidRPr="00474D18">
        <w:rPr>
          <w:rFonts w:ascii="Times New Roman" w:hAnsi="Times New Roman" w:cs="Times New Roman"/>
          <w:sz w:val="24"/>
          <w:szCs w:val="24"/>
        </w:rPr>
        <w:t>краткий ответ в виде комбинации цифр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302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задание</w:t>
      </w:r>
      <w:r w:rsidR="00876B79" w:rsidRPr="00474D18">
        <w:rPr>
          <w:rFonts w:ascii="Times New Roman" w:hAnsi="Times New Roman" w:cs="Times New Roman"/>
          <w:sz w:val="24"/>
          <w:szCs w:val="24"/>
        </w:rPr>
        <w:t xml:space="preserve"> – развернутый ответ.</w:t>
      </w:r>
    </w:p>
    <w:p w:rsidR="00841A6A" w:rsidRPr="00474D18" w:rsidRDefault="00876B79" w:rsidP="00D2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D18">
        <w:rPr>
          <w:rFonts w:ascii="Times New Roman" w:hAnsi="Times New Roman" w:cs="Times New Roman"/>
          <w:sz w:val="24"/>
          <w:szCs w:val="24"/>
        </w:rPr>
        <w:t xml:space="preserve">Задания в совокупности охватывают различные аспекты </w:t>
      </w:r>
      <w:r w:rsidR="0023554F">
        <w:rPr>
          <w:rFonts w:ascii="Times New Roman" w:hAnsi="Times New Roman" w:cs="Times New Roman"/>
          <w:sz w:val="24"/>
          <w:szCs w:val="24"/>
        </w:rPr>
        <w:t xml:space="preserve">социальной сферы и </w:t>
      </w:r>
      <w:r w:rsidR="0030270A">
        <w:rPr>
          <w:rFonts w:ascii="Times New Roman" w:hAnsi="Times New Roman" w:cs="Times New Roman"/>
          <w:sz w:val="24"/>
          <w:szCs w:val="24"/>
        </w:rPr>
        <w:t>р</w:t>
      </w:r>
      <w:r w:rsidR="0023554F">
        <w:rPr>
          <w:rFonts w:ascii="Times New Roman" w:hAnsi="Times New Roman" w:cs="Times New Roman"/>
          <w:sz w:val="24"/>
          <w:szCs w:val="24"/>
        </w:rPr>
        <w:t>егулирование правовых отношений</w:t>
      </w:r>
      <w:r w:rsidRPr="00474D18">
        <w:rPr>
          <w:rFonts w:ascii="Times New Roman" w:hAnsi="Times New Roman" w:cs="Times New Roman"/>
          <w:sz w:val="24"/>
          <w:szCs w:val="24"/>
        </w:rPr>
        <w:t>.</w:t>
      </w:r>
    </w:p>
    <w:p w:rsidR="0030270A" w:rsidRDefault="0030270A" w:rsidP="00D20D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Кодификатор</w:t>
      </w:r>
      <w:r w:rsidR="00876B79" w:rsidRPr="00474D18">
        <w:rPr>
          <w:rFonts w:ascii="Times New Roman" w:hAnsi="Times New Roman" w:cs="Times New Roman"/>
          <w:b/>
          <w:sz w:val="24"/>
          <w:szCs w:val="24"/>
        </w:rPr>
        <w:t xml:space="preserve"> проверяемых элементов содержания </w:t>
      </w:r>
    </w:p>
    <w:p w:rsidR="00876B79" w:rsidRPr="0030270A" w:rsidRDefault="00876B79" w:rsidP="00D20D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70A">
        <w:rPr>
          <w:rFonts w:ascii="Times New Roman" w:hAnsi="Times New Roman" w:cs="Times New Roman"/>
          <w:i/>
          <w:sz w:val="24"/>
          <w:szCs w:val="24"/>
        </w:rPr>
        <w:t>Социальная сфера</w:t>
      </w:r>
    </w:p>
    <w:p w:rsidR="00876B79" w:rsidRPr="0030270A" w:rsidRDefault="00876B79" w:rsidP="00D20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Социальная структура общества</w:t>
      </w:r>
    </w:p>
    <w:p w:rsidR="00876B79" w:rsidRPr="0030270A" w:rsidRDefault="00876B79" w:rsidP="00D20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Семья как малая группа. Отношения между поколениями</w:t>
      </w:r>
    </w:p>
    <w:p w:rsidR="00876B79" w:rsidRPr="0030270A" w:rsidRDefault="00876B79" w:rsidP="00D20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Многообразие социальных ролей в подростковом возрасте</w:t>
      </w:r>
    </w:p>
    <w:p w:rsidR="00876B79" w:rsidRPr="0030270A" w:rsidRDefault="00876B79" w:rsidP="00D20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Социальные ценности и нормы</w:t>
      </w:r>
    </w:p>
    <w:p w:rsidR="00876B79" w:rsidRPr="0030270A" w:rsidRDefault="00876B79" w:rsidP="00D20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Отклоняющееся поведение. Опасность наркомании и алкоголизма для</w:t>
      </w:r>
    </w:p>
    <w:p w:rsidR="00876B79" w:rsidRPr="0030270A" w:rsidRDefault="00876B79" w:rsidP="00D20D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человека и общества. Социальная значимость здорового образа жизни</w:t>
      </w:r>
    </w:p>
    <w:p w:rsidR="00876B79" w:rsidRPr="0030270A" w:rsidRDefault="00876B79" w:rsidP="00D20D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70A">
        <w:rPr>
          <w:rFonts w:ascii="Times New Roman" w:hAnsi="Times New Roman" w:cs="Times New Roman"/>
          <w:i/>
          <w:sz w:val="24"/>
          <w:szCs w:val="24"/>
        </w:rPr>
        <w:t>Право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Право, его роль в жизни общества и государства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Норма права. Нормативный правовой акт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Понятие правоотношений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Признаки и виды правонарушений. Понятие и виды юридической</w:t>
      </w:r>
      <w:r w:rsidR="0030270A" w:rsidRPr="0030270A">
        <w:rPr>
          <w:rFonts w:ascii="Times New Roman" w:hAnsi="Times New Roman" w:cs="Times New Roman"/>
          <w:sz w:val="24"/>
          <w:szCs w:val="24"/>
        </w:rPr>
        <w:t xml:space="preserve"> </w:t>
      </w:r>
      <w:r w:rsidRPr="0030270A">
        <w:rPr>
          <w:rFonts w:ascii="Times New Roman" w:hAnsi="Times New Roman" w:cs="Times New Roman"/>
          <w:sz w:val="24"/>
          <w:szCs w:val="24"/>
        </w:rPr>
        <w:t>ответственности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Федерации. 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 xml:space="preserve">Правоохранительные органы. 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Понятие прав, свобод и обязанностей. Права и свободы человека и</w:t>
      </w:r>
      <w:r w:rsidR="0030270A" w:rsidRPr="0030270A">
        <w:rPr>
          <w:rFonts w:ascii="Times New Roman" w:hAnsi="Times New Roman" w:cs="Times New Roman"/>
          <w:sz w:val="24"/>
          <w:szCs w:val="24"/>
        </w:rPr>
        <w:t xml:space="preserve"> </w:t>
      </w:r>
      <w:r w:rsidRPr="0030270A">
        <w:rPr>
          <w:rFonts w:ascii="Times New Roman" w:hAnsi="Times New Roman" w:cs="Times New Roman"/>
          <w:sz w:val="24"/>
          <w:szCs w:val="24"/>
        </w:rPr>
        <w:t>гражданина в Российской Федерации, их гарантии. Конституционные</w:t>
      </w:r>
      <w:r w:rsidR="0030270A" w:rsidRPr="0030270A">
        <w:rPr>
          <w:rFonts w:ascii="Times New Roman" w:hAnsi="Times New Roman" w:cs="Times New Roman"/>
          <w:sz w:val="24"/>
          <w:szCs w:val="24"/>
        </w:rPr>
        <w:t xml:space="preserve"> </w:t>
      </w:r>
      <w:r w:rsidRPr="0030270A">
        <w:rPr>
          <w:rFonts w:ascii="Times New Roman" w:hAnsi="Times New Roman" w:cs="Times New Roman"/>
          <w:sz w:val="24"/>
          <w:szCs w:val="24"/>
        </w:rPr>
        <w:t>обязанности гражданина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Права ребенка и их защита. Особенности правового статуса</w:t>
      </w:r>
      <w:r w:rsidR="0030270A">
        <w:rPr>
          <w:rFonts w:ascii="Times New Roman" w:hAnsi="Times New Roman" w:cs="Times New Roman"/>
          <w:sz w:val="24"/>
          <w:szCs w:val="24"/>
        </w:rPr>
        <w:t xml:space="preserve"> </w:t>
      </w:r>
      <w:r w:rsidRPr="0030270A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Механизмы реализации и защиты прав и свобод человека и гражданина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Международно-правовая защита жертв вооруженных конфликтов</w:t>
      </w:r>
      <w:r w:rsidRPr="0030270A">
        <w:rPr>
          <w:rFonts w:ascii="Times New Roman" w:hAnsi="Times New Roman" w:cs="Times New Roman"/>
          <w:sz w:val="24"/>
          <w:szCs w:val="24"/>
        </w:rPr>
        <w:t xml:space="preserve"> </w:t>
      </w:r>
      <w:r w:rsidRPr="0030270A">
        <w:rPr>
          <w:rFonts w:ascii="Times New Roman" w:hAnsi="Times New Roman" w:cs="Times New Roman"/>
          <w:sz w:val="24"/>
          <w:szCs w:val="24"/>
        </w:rPr>
        <w:t>Гражданские правоотношения. Права собственности. Права потребителей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Семейные правоотношения. Права и обязанности родителей и детей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Право на труд и трудовые правоотношения. Трудоустройство</w:t>
      </w:r>
      <w:r w:rsidR="0030270A">
        <w:rPr>
          <w:rFonts w:ascii="Times New Roman" w:hAnsi="Times New Roman" w:cs="Times New Roman"/>
          <w:sz w:val="24"/>
          <w:szCs w:val="24"/>
        </w:rPr>
        <w:t xml:space="preserve"> </w:t>
      </w:r>
      <w:r w:rsidRPr="0030270A">
        <w:rPr>
          <w:rFonts w:ascii="Times New Roman" w:hAnsi="Times New Roman" w:cs="Times New Roman"/>
          <w:sz w:val="24"/>
          <w:szCs w:val="24"/>
        </w:rPr>
        <w:t>несовершеннолетних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Административные правоотношения, правонарушения и наказания</w:t>
      </w:r>
    </w:p>
    <w:p w:rsidR="00876B79" w:rsidRPr="0030270A" w:rsidRDefault="00876B79" w:rsidP="00D20D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Основные понятия и институты уголовного права. Уголовная</w:t>
      </w:r>
      <w:r w:rsidR="0030270A">
        <w:rPr>
          <w:rFonts w:ascii="Times New Roman" w:hAnsi="Times New Roman" w:cs="Times New Roman"/>
          <w:sz w:val="24"/>
          <w:szCs w:val="24"/>
        </w:rPr>
        <w:t xml:space="preserve"> </w:t>
      </w:r>
      <w:r w:rsidR="0030270A" w:rsidRPr="0030270A">
        <w:rPr>
          <w:rFonts w:ascii="Times New Roman" w:hAnsi="Times New Roman" w:cs="Times New Roman"/>
          <w:sz w:val="24"/>
          <w:szCs w:val="24"/>
        </w:rPr>
        <w:t>о</w:t>
      </w:r>
      <w:r w:rsidRPr="0030270A">
        <w:rPr>
          <w:rFonts w:ascii="Times New Roman" w:hAnsi="Times New Roman" w:cs="Times New Roman"/>
          <w:sz w:val="24"/>
          <w:szCs w:val="24"/>
        </w:rPr>
        <w:t>тветственность несовершеннолетних</w:t>
      </w:r>
    </w:p>
    <w:p w:rsidR="00876B79" w:rsidRPr="00474D18" w:rsidRDefault="00876B79" w:rsidP="00D20D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D18">
        <w:rPr>
          <w:rFonts w:ascii="Times New Roman" w:hAnsi="Times New Roman" w:cs="Times New Roman"/>
          <w:b/>
          <w:sz w:val="24"/>
          <w:szCs w:val="24"/>
        </w:rPr>
        <w:t>Типы заданий</w:t>
      </w:r>
    </w:p>
    <w:p w:rsidR="00876B79" w:rsidRPr="00474D18" w:rsidRDefault="00876B79" w:rsidP="00D2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D18">
        <w:rPr>
          <w:rFonts w:ascii="Times New Roman" w:hAnsi="Times New Roman" w:cs="Times New Roman"/>
          <w:sz w:val="24"/>
          <w:szCs w:val="24"/>
        </w:rPr>
        <w:t>Задания 1, 2 предполагаю</w:t>
      </w:r>
      <w:r w:rsidRPr="00474D18">
        <w:rPr>
          <w:rFonts w:ascii="Times New Roman" w:hAnsi="Times New Roman" w:cs="Times New Roman"/>
          <w:sz w:val="24"/>
          <w:szCs w:val="24"/>
        </w:rPr>
        <w:t>т выбор и запись нескольких правильных</w:t>
      </w:r>
      <w:r w:rsidR="0030270A">
        <w:rPr>
          <w:rFonts w:ascii="Times New Roman" w:hAnsi="Times New Roman" w:cs="Times New Roman"/>
          <w:sz w:val="24"/>
          <w:szCs w:val="24"/>
        </w:rPr>
        <w:t xml:space="preserve"> </w:t>
      </w:r>
      <w:r w:rsidRPr="00474D18">
        <w:rPr>
          <w:rFonts w:ascii="Times New Roman" w:hAnsi="Times New Roman" w:cs="Times New Roman"/>
          <w:sz w:val="24"/>
          <w:szCs w:val="24"/>
        </w:rPr>
        <w:t xml:space="preserve">ответов из </w:t>
      </w:r>
      <w:r w:rsidR="0030270A">
        <w:rPr>
          <w:rFonts w:ascii="Times New Roman" w:hAnsi="Times New Roman" w:cs="Times New Roman"/>
          <w:sz w:val="24"/>
          <w:szCs w:val="24"/>
        </w:rPr>
        <w:t xml:space="preserve">  п</w:t>
      </w:r>
      <w:r w:rsidRPr="00474D18">
        <w:rPr>
          <w:rFonts w:ascii="Times New Roman" w:hAnsi="Times New Roman" w:cs="Times New Roman"/>
          <w:sz w:val="24"/>
          <w:szCs w:val="24"/>
        </w:rPr>
        <w:t xml:space="preserve">редложенного перечня ответов. </w:t>
      </w:r>
      <w:r w:rsidRPr="00474D18">
        <w:rPr>
          <w:rFonts w:ascii="Times New Roman" w:hAnsi="Times New Roman" w:cs="Times New Roman"/>
          <w:sz w:val="24"/>
          <w:szCs w:val="24"/>
        </w:rPr>
        <w:t>Проверяют</w:t>
      </w:r>
      <w:r w:rsidRPr="00474D18">
        <w:rPr>
          <w:rFonts w:ascii="Times New Roman" w:hAnsi="Times New Roman" w:cs="Times New Roman"/>
          <w:sz w:val="24"/>
          <w:szCs w:val="24"/>
        </w:rPr>
        <w:t xml:space="preserve"> умение применять обществоведческие</w:t>
      </w:r>
    </w:p>
    <w:p w:rsidR="00876B79" w:rsidRPr="00474D18" w:rsidRDefault="00876B79" w:rsidP="00D2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D18">
        <w:rPr>
          <w:rFonts w:ascii="Times New Roman" w:hAnsi="Times New Roman" w:cs="Times New Roman"/>
          <w:sz w:val="24"/>
          <w:szCs w:val="24"/>
        </w:rPr>
        <w:t>знания в процессе решения типичных задач.</w:t>
      </w:r>
    </w:p>
    <w:p w:rsidR="00876B79" w:rsidRPr="00474D18" w:rsidRDefault="00876B79" w:rsidP="00D2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D18">
        <w:rPr>
          <w:rFonts w:ascii="Times New Roman" w:hAnsi="Times New Roman" w:cs="Times New Roman"/>
          <w:sz w:val="24"/>
          <w:szCs w:val="24"/>
        </w:rPr>
        <w:t>Задание 3</w:t>
      </w:r>
      <w:r w:rsidRPr="00474D18">
        <w:rPr>
          <w:rFonts w:ascii="Times New Roman" w:hAnsi="Times New Roman" w:cs="Times New Roman"/>
          <w:sz w:val="24"/>
          <w:szCs w:val="24"/>
        </w:rPr>
        <w:t xml:space="preserve"> предполагает установление соответствия между существенными чертами и признаками</w:t>
      </w:r>
      <w:r w:rsidR="0030270A">
        <w:rPr>
          <w:rFonts w:ascii="Times New Roman" w:hAnsi="Times New Roman" w:cs="Times New Roman"/>
          <w:sz w:val="24"/>
          <w:szCs w:val="24"/>
        </w:rPr>
        <w:t xml:space="preserve"> изученных социальных явлений, обществоведческими терминами и</w:t>
      </w:r>
      <w:r w:rsidRPr="00474D18">
        <w:rPr>
          <w:rFonts w:ascii="Times New Roman" w:hAnsi="Times New Roman" w:cs="Times New Roman"/>
          <w:sz w:val="24"/>
          <w:szCs w:val="24"/>
        </w:rPr>
        <w:t xml:space="preserve"> понятиями. </w:t>
      </w:r>
    </w:p>
    <w:p w:rsidR="006326B7" w:rsidRDefault="006326B7" w:rsidP="00D2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D18">
        <w:rPr>
          <w:rFonts w:ascii="Times New Roman" w:hAnsi="Times New Roman" w:cs="Times New Roman"/>
          <w:sz w:val="24"/>
          <w:szCs w:val="24"/>
        </w:rPr>
        <w:t>Задание 4</w:t>
      </w:r>
      <w:r w:rsidRPr="00474D18">
        <w:rPr>
          <w:rFonts w:ascii="Times New Roman" w:hAnsi="Times New Roman" w:cs="Times New Roman"/>
          <w:sz w:val="24"/>
          <w:szCs w:val="24"/>
        </w:rPr>
        <w:t xml:space="preserve"> направлено на проверку умения осознанно и произвольно строить речевое высказывание в письменной форме на заданную тему с использованием </w:t>
      </w:r>
      <w:r w:rsidR="0030270A">
        <w:rPr>
          <w:rFonts w:ascii="Times New Roman" w:hAnsi="Times New Roman" w:cs="Times New Roman"/>
          <w:sz w:val="24"/>
          <w:szCs w:val="24"/>
        </w:rPr>
        <w:t>четырех</w:t>
      </w:r>
      <w:r w:rsidRPr="00474D18">
        <w:rPr>
          <w:rFonts w:ascii="Times New Roman" w:hAnsi="Times New Roman" w:cs="Times New Roman"/>
          <w:sz w:val="24"/>
          <w:szCs w:val="24"/>
        </w:rPr>
        <w:t xml:space="preserve"> </w:t>
      </w:r>
      <w:r w:rsidR="0030270A">
        <w:rPr>
          <w:rFonts w:ascii="Times New Roman" w:hAnsi="Times New Roman" w:cs="Times New Roman"/>
          <w:sz w:val="24"/>
          <w:szCs w:val="24"/>
        </w:rPr>
        <w:t>п</w:t>
      </w:r>
      <w:r w:rsidRPr="00474D18">
        <w:rPr>
          <w:rFonts w:ascii="Times New Roman" w:hAnsi="Times New Roman" w:cs="Times New Roman"/>
          <w:sz w:val="24"/>
          <w:szCs w:val="24"/>
        </w:rPr>
        <w:t>редложенных понятий.</w:t>
      </w:r>
    </w:p>
    <w:p w:rsidR="00474D18" w:rsidRPr="00474D18" w:rsidRDefault="00474D18" w:rsidP="00D20D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D18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проверочной работы в целом</w:t>
      </w:r>
      <w:r w:rsidRPr="00474D18">
        <w:rPr>
          <w:rFonts w:ascii="Times New Roman" w:hAnsi="Times New Roman" w:cs="Times New Roman"/>
          <w:b/>
          <w:sz w:val="24"/>
          <w:szCs w:val="24"/>
        </w:rPr>
        <w:t>.</w:t>
      </w:r>
    </w:p>
    <w:p w:rsidR="00D20D48" w:rsidRDefault="00474D18" w:rsidP="00D2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D18">
        <w:rPr>
          <w:rFonts w:ascii="Times New Roman" w:hAnsi="Times New Roman" w:cs="Times New Roman"/>
          <w:sz w:val="24"/>
          <w:szCs w:val="24"/>
        </w:rPr>
        <w:t>Правильное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каждого из заданий 1,2 оценивается 1 баллом</w:t>
      </w:r>
      <w:r w:rsidRPr="00474D18">
        <w:rPr>
          <w:rFonts w:ascii="Times New Roman" w:hAnsi="Times New Roman" w:cs="Times New Roman"/>
          <w:sz w:val="24"/>
          <w:szCs w:val="24"/>
        </w:rPr>
        <w:t xml:space="preserve"> в зависимости от полноты и правильности ответа в соответствии с критериями оценивания. </w:t>
      </w:r>
      <w:r w:rsidRPr="00474D18">
        <w:rPr>
          <w:rFonts w:ascii="Times New Roman" w:hAnsi="Times New Roman" w:cs="Times New Roman"/>
          <w:sz w:val="24"/>
          <w:szCs w:val="24"/>
        </w:rPr>
        <w:t xml:space="preserve"> Задание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474D18">
        <w:rPr>
          <w:rFonts w:ascii="Times New Roman" w:hAnsi="Times New Roman" w:cs="Times New Roman"/>
          <w:sz w:val="24"/>
          <w:szCs w:val="24"/>
        </w:rPr>
        <w:t>считается выполненным верно, если ответ записан в той форме, которая указана в и</w:t>
      </w:r>
      <w:r>
        <w:rPr>
          <w:rFonts w:ascii="Times New Roman" w:hAnsi="Times New Roman" w:cs="Times New Roman"/>
          <w:sz w:val="24"/>
          <w:szCs w:val="24"/>
        </w:rPr>
        <w:t xml:space="preserve">нструкции по выполнению задания и оценивается 2 баллами. </w:t>
      </w:r>
      <w:r w:rsidRPr="00474D18">
        <w:rPr>
          <w:rFonts w:ascii="Times New Roman" w:hAnsi="Times New Roman" w:cs="Times New Roman"/>
          <w:sz w:val="24"/>
          <w:szCs w:val="24"/>
        </w:rPr>
        <w:t xml:space="preserve"> Полный правильный ответ </w:t>
      </w:r>
      <w:r>
        <w:rPr>
          <w:rFonts w:ascii="Times New Roman" w:hAnsi="Times New Roman" w:cs="Times New Roman"/>
          <w:sz w:val="24"/>
          <w:szCs w:val="24"/>
        </w:rPr>
        <w:t>на задание 4</w:t>
      </w:r>
      <w:r w:rsidRPr="00474D18">
        <w:rPr>
          <w:rFonts w:ascii="Times New Roman" w:hAnsi="Times New Roman" w:cs="Times New Roman"/>
          <w:sz w:val="24"/>
          <w:szCs w:val="24"/>
        </w:rPr>
        <w:t xml:space="preserve"> – 5 баллами. Максимальный первичны</w:t>
      </w:r>
      <w:r w:rsidR="00D20D48">
        <w:rPr>
          <w:rFonts w:ascii="Times New Roman" w:hAnsi="Times New Roman" w:cs="Times New Roman"/>
          <w:sz w:val="24"/>
          <w:szCs w:val="24"/>
        </w:rPr>
        <w:t xml:space="preserve">й балл за выполнение работы – 9 баллов. </w:t>
      </w:r>
    </w:p>
    <w:p w:rsidR="00D20D48" w:rsidRDefault="0030270A" w:rsidP="00D2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Н</w:t>
      </w:r>
      <w:r w:rsidR="00D20D48">
        <w:rPr>
          <w:rFonts w:ascii="Times New Roman" w:hAnsi="Times New Roman" w:cs="Times New Roman"/>
          <w:sz w:val="24"/>
          <w:szCs w:val="24"/>
        </w:rPr>
        <w:t xml:space="preserve">а выполнение работы отводится 30 минут. </w:t>
      </w:r>
    </w:p>
    <w:p w:rsidR="00D20D48" w:rsidRDefault="0030270A" w:rsidP="00D2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 xml:space="preserve">Дополнительные материалы и оборудование не требуются. </w:t>
      </w:r>
    </w:p>
    <w:p w:rsidR="0030270A" w:rsidRPr="0030270A" w:rsidRDefault="0030270A" w:rsidP="00D2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0A">
        <w:rPr>
          <w:rFonts w:ascii="Times New Roman" w:hAnsi="Times New Roman" w:cs="Times New Roman"/>
          <w:sz w:val="24"/>
          <w:szCs w:val="24"/>
        </w:rPr>
        <w:t>Спец</w:t>
      </w:r>
      <w:r w:rsidR="00D20D48">
        <w:rPr>
          <w:rFonts w:ascii="Times New Roman" w:hAnsi="Times New Roman" w:cs="Times New Roman"/>
          <w:sz w:val="24"/>
          <w:szCs w:val="24"/>
        </w:rPr>
        <w:t>иальная подготовка к</w:t>
      </w:r>
      <w:r w:rsidRPr="0030270A">
        <w:rPr>
          <w:rFonts w:ascii="Times New Roman" w:hAnsi="Times New Roman" w:cs="Times New Roman"/>
          <w:sz w:val="24"/>
          <w:szCs w:val="24"/>
        </w:rPr>
        <w:t xml:space="preserve"> работе не требуется.</w:t>
      </w:r>
      <w:bookmarkStart w:id="0" w:name="_GoBack"/>
      <w:bookmarkEnd w:id="0"/>
    </w:p>
    <w:sectPr w:rsidR="0030270A" w:rsidRPr="0030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75A47"/>
    <w:multiLevelType w:val="hybridMultilevel"/>
    <w:tmpl w:val="565EA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B1AC4"/>
    <w:multiLevelType w:val="hybridMultilevel"/>
    <w:tmpl w:val="1C9E2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10"/>
    <w:rsid w:val="0023554F"/>
    <w:rsid w:val="0030270A"/>
    <w:rsid w:val="00474D18"/>
    <w:rsid w:val="006326B7"/>
    <w:rsid w:val="00841A6A"/>
    <w:rsid w:val="00876B79"/>
    <w:rsid w:val="009E0B10"/>
    <w:rsid w:val="00D2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EC88"/>
  <w15:chartTrackingRefBased/>
  <w15:docId w15:val="{06FF4CD6-248E-49F0-8BE5-D5FC28D6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Е. Филипова</dc:creator>
  <cp:keywords/>
  <dc:description/>
  <cp:lastModifiedBy>А Е. Филипова</cp:lastModifiedBy>
  <cp:revision>4</cp:revision>
  <dcterms:created xsi:type="dcterms:W3CDTF">2024-04-03T09:46:00Z</dcterms:created>
  <dcterms:modified xsi:type="dcterms:W3CDTF">2024-04-03T11:10:00Z</dcterms:modified>
</cp:coreProperties>
</file>