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BA57" w14:textId="748D7E06" w:rsidR="008C4758" w:rsidRDefault="008C4758" w:rsidP="008C4758">
      <w:pPr>
        <w:spacing w:after="0"/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8C4758">
        <w:rPr>
          <w:rFonts w:ascii="Monotype Corsiva" w:hAnsi="Monotype Corsiva"/>
          <w:b/>
          <w:color w:val="7030A0"/>
          <w:sz w:val="40"/>
          <w:szCs w:val="40"/>
        </w:rPr>
        <w:t xml:space="preserve">План-сетка летнего городского лагеря «Парусная регата» </w:t>
      </w:r>
    </w:p>
    <w:tbl>
      <w:tblPr>
        <w:tblStyle w:val="a3"/>
        <w:tblW w:w="16443" w:type="dxa"/>
        <w:tblInd w:w="-572" w:type="dxa"/>
        <w:tblLook w:val="04A0" w:firstRow="1" w:lastRow="0" w:firstColumn="1" w:lastColumn="0" w:noHBand="0" w:noVBand="1"/>
      </w:tblPr>
      <w:tblGrid>
        <w:gridCol w:w="2704"/>
        <w:gridCol w:w="2891"/>
        <w:gridCol w:w="2731"/>
        <w:gridCol w:w="2710"/>
        <w:gridCol w:w="2707"/>
        <w:gridCol w:w="2700"/>
      </w:tblGrid>
      <w:tr w:rsidR="008C4758" w14:paraId="7045D7C4" w14:textId="77777777" w:rsidTr="008C4758">
        <w:trPr>
          <w:trHeight w:val="2778"/>
        </w:trPr>
        <w:tc>
          <w:tcPr>
            <w:tcW w:w="2740" w:type="dxa"/>
          </w:tcPr>
          <w:p w14:paraId="0F4824FE" w14:textId="376FD295" w:rsidR="008C4758" w:rsidRPr="008C4758" w:rsidRDefault="008C4758" w:rsidP="008C4758">
            <w:pPr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1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«Отплываем от родных берегов»</w:t>
            </w:r>
          </w:p>
          <w:p w14:paraId="5DBFEF20" w14:textId="77777777" w:rsidR="008C4758" w:rsidRPr="008C4758" w:rsidRDefault="008C4758" w:rsidP="008C4758">
            <w:pPr>
              <w:pStyle w:val="a4"/>
              <w:numPr>
                <w:ilvl w:val="0"/>
                <w:numId w:val="1"/>
              </w:numPr>
              <w:ind w:left="283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sz w:val="28"/>
                <w:szCs w:val="28"/>
              </w:rPr>
              <w:t>Операция «Уют»</w:t>
            </w:r>
          </w:p>
          <w:p w14:paraId="27458A13" w14:textId="77777777" w:rsidR="008C4758" w:rsidRPr="008C4758" w:rsidRDefault="008C4758" w:rsidP="008C4758">
            <w:pPr>
              <w:pStyle w:val="a4"/>
              <w:numPr>
                <w:ilvl w:val="0"/>
                <w:numId w:val="1"/>
              </w:numPr>
              <w:ind w:left="283"/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Морская Академия капитана Врунгеля</w:t>
            </w:r>
          </w:p>
          <w:p w14:paraId="31CEC083" w14:textId="77777777" w:rsidR="008C4758" w:rsidRPr="008C4758" w:rsidRDefault="008C4758" w:rsidP="008C4758">
            <w:pPr>
              <w:pStyle w:val="a4"/>
              <w:numPr>
                <w:ilvl w:val="0"/>
                <w:numId w:val="1"/>
              </w:numPr>
              <w:ind w:left="283"/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70C0"/>
                <w:sz w:val="28"/>
                <w:szCs w:val="28"/>
              </w:rPr>
              <w:t>Игра «Свистать всех наверх!»</w:t>
            </w:r>
          </w:p>
          <w:p w14:paraId="59BD9491" w14:textId="63BC319D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  <w:color w:val="7030A0"/>
              </w:rPr>
              <w:t>4.Серпантинная дискотека</w:t>
            </w:r>
          </w:p>
        </w:tc>
        <w:tc>
          <w:tcPr>
            <w:tcW w:w="2741" w:type="dxa"/>
          </w:tcPr>
          <w:p w14:paraId="022BFC5D" w14:textId="17ED560A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2 </w:t>
            </w:r>
            <w:proofErr w:type="gramStart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 На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 xml:space="preserve"> всех парусах!»</w:t>
            </w:r>
          </w:p>
          <w:p w14:paraId="6C7D400B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(открытие лагеря)</w:t>
            </w:r>
          </w:p>
          <w:p w14:paraId="1C0ED20C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0070C0"/>
              </w:rPr>
            </w:pPr>
            <w:r w:rsidRPr="008C4758">
              <w:rPr>
                <w:rFonts w:ascii="Monotype Corsiva" w:hAnsi="Monotype Corsiva"/>
                <w:b/>
                <w:color w:val="0070C0"/>
              </w:rPr>
              <w:t>1.Открытие смены, посвящение в моряки.</w:t>
            </w:r>
          </w:p>
          <w:p w14:paraId="7F9CDE10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FF0000"/>
              </w:rPr>
            </w:pPr>
            <w:r w:rsidRPr="008C4758">
              <w:rPr>
                <w:rFonts w:ascii="Monotype Corsiva" w:hAnsi="Monotype Corsiva"/>
                <w:b/>
                <w:color w:val="FF0000"/>
              </w:rPr>
              <w:t>2. Морская Академия капитана Врунгеля</w:t>
            </w:r>
          </w:p>
          <w:p w14:paraId="4000057F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00B050"/>
              </w:rPr>
            </w:pPr>
            <w:r w:rsidRPr="008C4758">
              <w:rPr>
                <w:rFonts w:ascii="Monotype Corsiva" w:hAnsi="Monotype Corsiva"/>
                <w:b/>
                <w:color w:val="00B050"/>
              </w:rPr>
              <w:t>3. Конкурс «Ярмарка идей»</w:t>
            </w:r>
          </w:p>
          <w:p w14:paraId="5BDFB260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00B050"/>
              </w:rPr>
            </w:pPr>
            <w:r w:rsidRPr="008C4758">
              <w:rPr>
                <w:rFonts w:ascii="Monotype Corsiva" w:hAnsi="Monotype Corsiva"/>
                <w:b/>
                <w:color w:val="00B050"/>
              </w:rPr>
              <w:t>4.Фотокросс «Все о нас!»</w:t>
            </w:r>
          </w:p>
          <w:p w14:paraId="58F96999" w14:textId="2FCAF387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0" w:type="dxa"/>
          </w:tcPr>
          <w:p w14:paraId="1B258ED1" w14:textId="77777777" w:rsidR="008C4758" w:rsidRPr="008C4758" w:rsidRDefault="008C4758" w:rsidP="008C4758">
            <w:pPr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3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«На морской волне»</w:t>
            </w:r>
          </w:p>
          <w:p w14:paraId="0AE4AA2A" w14:textId="77777777" w:rsidR="008C4758" w:rsidRPr="008C4758" w:rsidRDefault="008C4758" w:rsidP="008C4758">
            <w:pPr>
              <w:pStyle w:val="a4"/>
              <w:numPr>
                <w:ilvl w:val="0"/>
                <w:numId w:val="2"/>
              </w:numPr>
              <w:ind w:left="283"/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Спектакль «Тайна королевской шляпы»</w:t>
            </w:r>
          </w:p>
          <w:p w14:paraId="0160D69E" w14:textId="77777777" w:rsidR="008C4758" w:rsidRPr="008C4758" w:rsidRDefault="008C4758" w:rsidP="008C4758">
            <w:pPr>
              <w:pStyle w:val="a4"/>
              <w:numPr>
                <w:ilvl w:val="0"/>
                <w:numId w:val="2"/>
              </w:numPr>
              <w:ind w:left="283"/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КТД Интеллектуальная игра «Морской бой»</w:t>
            </w:r>
          </w:p>
          <w:p w14:paraId="7354F423" w14:textId="7B161834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  <w:color w:val="FF0000"/>
              </w:rPr>
              <w:t>Морская Академия капитана Врунгеля</w:t>
            </w:r>
          </w:p>
        </w:tc>
        <w:tc>
          <w:tcPr>
            <w:tcW w:w="2741" w:type="dxa"/>
          </w:tcPr>
          <w:p w14:paraId="72C90D5E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color w:val="0070C0"/>
              </w:rPr>
            </w:pPr>
            <w:r w:rsidRPr="008C4758">
              <w:rPr>
                <w:rFonts w:ascii="Monotype Corsiva" w:hAnsi="Monotype Corsiva"/>
                <w:b/>
              </w:rPr>
              <w:t xml:space="preserve">4 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color w:val="0070C0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Риф Акулы»</w:t>
            </w:r>
          </w:p>
          <w:p w14:paraId="2612C2FD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7030A0"/>
              </w:rPr>
            </w:pPr>
            <w:r w:rsidRPr="008C4758">
              <w:rPr>
                <w:rFonts w:ascii="Monotype Corsiva" w:hAnsi="Monotype Corsiva"/>
              </w:rPr>
              <w:t>1</w:t>
            </w:r>
            <w:r w:rsidRPr="008C4758">
              <w:rPr>
                <w:rFonts w:ascii="Monotype Corsiva" w:hAnsi="Monotype Corsiva"/>
                <w:b/>
                <w:color w:val="7030A0"/>
              </w:rPr>
              <w:t xml:space="preserve">«Корабельная кутерьма»: кораблекрушение, высадка на берег, посещение </w:t>
            </w:r>
            <w:proofErr w:type="spellStart"/>
            <w:r w:rsidRPr="008C4758">
              <w:rPr>
                <w:rFonts w:ascii="Monotype Corsiva" w:hAnsi="Monotype Corsiva"/>
                <w:b/>
                <w:color w:val="7030A0"/>
              </w:rPr>
              <w:t>ФэнтазиГрада</w:t>
            </w:r>
            <w:proofErr w:type="spellEnd"/>
          </w:p>
          <w:p w14:paraId="1D26CF97" w14:textId="38CF36DB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  <w:color w:val="00B050"/>
              </w:rPr>
              <w:t xml:space="preserve">2. </w:t>
            </w:r>
            <w:proofErr w:type="spellStart"/>
            <w:r w:rsidRPr="008C4758">
              <w:rPr>
                <w:rFonts w:ascii="Monotype Corsiva" w:hAnsi="Monotype Corsiva"/>
                <w:b/>
                <w:color w:val="00B050"/>
              </w:rPr>
              <w:t>Фотокросс</w:t>
            </w:r>
            <w:proofErr w:type="spellEnd"/>
            <w:r w:rsidRPr="008C4758">
              <w:rPr>
                <w:rFonts w:ascii="Monotype Corsiva" w:hAnsi="Monotype Corsiva"/>
                <w:b/>
                <w:color w:val="00B050"/>
              </w:rPr>
              <w:t xml:space="preserve"> «Все о нас!»</w:t>
            </w:r>
          </w:p>
        </w:tc>
        <w:tc>
          <w:tcPr>
            <w:tcW w:w="2740" w:type="dxa"/>
          </w:tcPr>
          <w:p w14:paraId="436441FB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>5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Бермудский треугольник»</w:t>
            </w:r>
          </w:p>
          <w:p w14:paraId="7844221B" w14:textId="77777777" w:rsidR="008C4758" w:rsidRPr="008C4758" w:rsidRDefault="008C4758" w:rsidP="008C4758">
            <w:pPr>
              <w:pStyle w:val="a4"/>
              <w:numPr>
                <w:ilvl w:val="0"/>
                <w:numId w:val="3"/>
              </w:num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«Мир иллюзий»</w:t>
            </w:r>
          </w:p>
          <w:p w14:paraId="68DD6389" w14:textId="77777777" w:rsidR="008C4758" w:rsidRPr="008C4758" w:rsidRDefault="008C4758" w:rsidP="008C4758">
            <w:pPr>
              <w:pStyle w:val="a4"/>
              <w:numPr>
                <w:ilvl w:val="0"/>
                <w:numId w:val="3"/>
              </w:numPr>
              <w:jc w:val="center"/>
              <w:rPr>
                <w:rFonts w:ascii="Monotype Corsiva" w:hAnsi="Monotype Corsiva"/>
                <w:b/>
                <w:color w:val="00B05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КТД «Операция «</w:t>
            </w:r>
            <w:proofErr w:type="spellStart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КоВчеГ</w:t>
            </w:r>
            <w:proofErr w:type="spellEnd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 xml:space="preserve">» или «Кто во что горазд» </w:t>
            </w:r>
            <w:proofErr w:type="spellStart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Сафарипарк</w:t>
            </w:r>
            <w:proofErr w:type="spellEnd"/>
          </w:p>
          <w:p w14:paraId="1040772F" w14:textId="77777777" w:rsidR="008C4758" w:rsidRPr="008C4758" w:rsidRDefault="008C4758" w:rsidP="008C4758">
            <w:pPr>
              <w:ind w:left="60"/>
              <w:jc w:val="center"/>
              <w:rPr>
                <w:rFonts w:ascii="Monotype Corsiva" w:hAnsi="Monotype Corsiva"/>
                <w:b/>
              </w:rPr>
            </w:pPr>
          </w:p>
          <w:p w14:paraId="74F6847B" w14:textId="1428F595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</w:rPr>
              <w:t xml:space="preserve"> </w:t>
            </w:r>
          </w:p>
        </w:tc>
        <w:tc>
          <w:tcPr>
            <w:tcW w:w="2741" w:type="dxa"/>
          </w:tcPr>
          <w:p w14:paraId="176C0B70" w14:textId="77777777" w:rsidR="008C4758" w:rsidRPr="008C4758" w:rsidRDefault="008C4758" w:rsidP="008C4758">
            <w:pPr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6  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Вечер на рейде»</w:t>
            </w:r>
          </w:p>
          <w:p w14:paraId="26FF8548" w14:textId="77777777" w:rsidR="008C4758" w:rsidRPr="008C4758" w:rsidRDefault="008C4758" w:rsidP="008C4758">
            <w:pPr>
              <w:pStyle w:val="a4"/>
              <w:ind w:left="170"/>
              <w:rPr>
                <w:rFonts w:ascii="Monotype Corsiva" w:hAnsi="Monotype Corsiva"/>
                <w:b/>
                <w:color w:val="FFC00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FFC000"/>
                <w:sz w:val="28"/>
                <w:szCs w:val="28"/>
              </w:rPr>
              <w:t>1 Ленивый день</w:t>
            </w:r>
          </w:p>
          <w:p w14:paraId="33A8DA79" w14:textId="77777777" w:rsidR="008C4758" w:rsidRPr="008C4758" w:rsidRDefault="008C4758" w:rsidP="008C4758">
            <w:pPr>
              <w:pStyle w:val="a4"/>
              <w:ind w:left="170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FFC000"/>
                <w:sz w:val="28"/>
                <w:szCs w:val="28"/>
              </w:rPr>
              <w:t xml:space="preserve">Установление личных рекордов </w:t>
            </w:r>
          </w:p>
          <w:p w14:paraId="30455E77" w14:textId="6FD21A16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  <w:color w:val="00B050"/>
              </w:rPr>
              <w:t>Игра «Интуиция».</w:t>
            </w:r>
          </w:p>
        </w:tc>
      </w:tr>
      <w:tr w:rsidR="008C4758" w14:paraId="29DE2940" w14:textId="77777777" w:rsidTr="008C4758">
        <w:trPr>
          <w:trHeight w:val="2778"/>
        </w:trPr>
        <w:tc>
          <w:tcPr>
            <w:tcW w:w="2740" w:type="dxa"/>
          </w:tcPr>
          <w:p w14:paraId="130D2CB2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i/>
                <w:color w:val="0070C0"/>
              </w:rPr>
            </w:pPr>
            <w:r w:rsidRPr="008C4758">
              <w:rPr>
                <w:rFonts w:ascii="Monotype Corsiva" w:hAnsi="Monotype Corsiva"/>
                <w:b/>
              </w:rPr>
              <w:t xml:space="preserve">8  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i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i/>
                <w:color w:val="0070C0"/>
                <w:u w:val="single"/>
              </w:rPr>
              <w:t>Морские байки</w:t>
            </w:r>
            <w:r w:rsidRPr="008C4758">
              <w:rPr>
                <w:rFonts w:ascii="Monotype Corsiva" w:hAnsi="Monotype Corsiva"/>
                <w:b/>
                <w:i/>
                <w:color w:val="0070C0"/>
              </w:rPr>
              <w:t>»</w:t>
            </w:r>
          </w:p>
          <w:p w14:paraId="7B7857DE" w14:textId="77777777" w:rsidR="008C4758" w:rsidRPr="008C4758" w:rsidRDefault="008C4758" w:rsidP="008C4758">
            <w:pPr>
              <w:pStyle w:val="a4"/>
              <w:numPr>
                <w:ilvl w:val="0"/>
                <w:numId w:val="4"/>
              </w:numPr>
              <w:ind w:left="283"/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Старая сказка на новый лад»</w:t>
            </w:r>
          </w:p>
          <w:p w14:paraId="52CFCA1F" w14:textId="77777777" w:rsidR="008C4758" w:rsidRPr="008C4758" w:rsidRDefault="008C4758" w:rsidP="008C4758">
            <w:pPr>
              <w:pStyle w:val="a4"/>
              <w:numPr>
                <w:ilvl w:val="0"/>
                <w:numId w:val="4"/>
              </w:num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sz w:val="28"/>
                <w:szCs w:val="28"/>
              </w:rPr>
              <w:t>Спектакль «Опасные посиделки»</w:t>
            </w:r>
          </w:p>
          <w:p w14:paraId="4273608E" w14:textId="0889E573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1" w:type="dxa"/>
          </w:tcPr>
          <w:p w14:paraId="101DC9F5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9  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Зовут морские дали»</w:t>
            </w:r>
          </w:p>
          <w:p w14:paraId="61D965AA" w14:textId="77777777" w:rsidR="008C4758" w:rsidRPr="008C4758" w:rsidRDefault="008C4758" w:rsidP="008C4758">
            <w:pPr>
              <w:pStyle w:val="a4"/>
              <w:numPr>
                <w:ilvl w:val="0"/>
                <w:numId w:val="5"/>
              </w:numPr>
              <w:ind w:left="283"/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«Тайны России» (Программа в 3Д формате)</w:t>
            </w:r>
          </w:p>
          <w:p w14:paraId="6C1E044B" w14:textId="77777777" w:rsidR="008C4758" w:rsidRPr="008C4758" w:rsidRDefault="008C4758" w:rsidP="008C4758">
            <w:pPr>
              <w:pStyle w:val="a4"/>
              <w:numPr>
                <w:ilvl w:val="0"/>
                <w:numId w:val="5"/>
              </w:numPr>
              <w:ind w:left="283"/>
              <w:jc w:val="center"/>
              <w:rPr>
                <w:rFonts w:ascii="Monotype Corsiva" w:hAnsi="Monotype Corsiva"/>
                <w:b/>
                <w:color w:val="00B05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 xml:space="preserve">Посещение </w:t>
            </w:r>
            <w:proofErr w:type="gramStart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ЭКОЦЕНТРА(</w:t>
            </w:r>
            <w:proofErr w:type="gramEnd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 xml:space="preserve">1,2,3,6 </w:t>
            </w:r>
            <w:proofErr w:type="spellStart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отр</w:t>
            </w:r>
            <w:proofErr w:type="spellEnd"/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.)</w:t>
            </w:r>
          </w:p>
          <w:p w14:paraId="5F4C0638" w14:textId="5697B3C5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  <w:color w:val="FF0000"/>
              </w:rPr>
              <w:t>Морская Академия капитана Врунгеля</w:t>
            </w:r>
          </w:p>
        </w:tc>
        <w:tc>
          <w:tcPr>
            <w:tcW w:w="2740" w:type="dxa"/>
          </w:tcPr>
          <w:p w14:paraId="6F9DFDB8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10 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Остров Сокровищ»</w:t>
            </w:r>
          </w:p>
          <w:p w14:paraId="1B1B7501" w14:textId="77777777" w:rsidR="008C4758" w:rsidRPr="008C4758" w:rsidRDefault="008C4758" w:rsidP="008C4758">
            <w:pPr>
              <w:pStyle w:val="a4"/>
              <w:numPr>
                <w:ilvl w:val="0"/>
                <w:numId w:val="6"/>
              </w:numPr>
              <w:ind w:left="283"/>
              <w:jc w:val="center"/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Флешмоб «Мир в танце»</w:t>
            </w:r>
          </w:p>
          <w:p w14:paraId="07647644" w14:textId="77777777" w:rsidR="008C4758" w:rsidRPr="008C4758" w:rsidRDefault="008C4758" w:rsidP="008C4758">
            <w:pPr>
              <w:pStyle w:val="a4"/>
              <w:numPr>
                <w:ilvl w:val="0"/>
                <w:numId w:val="6"/>
              </w:numPr>
              <w:ind w:left="283"/>
              <w:jc w:val="center"/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Интерактивная программа «</w:t>
            </w:r>
            <w:proofErr w:type="spellStart"/>
            <w:proofErr w:type="gramStart"/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Ты,я</w:t>
            </w:r>
            <w:proofErr w:type="spellEnd"/>
            <w:proofErr w:type="gramEnd"/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 xml:space="preserve">, </w:t>
            </w:r>
            <w:proofErr w:type="spellStart"/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он,она</w:t>
            </w:r>
            <w:proofErr w:type="spellEnd"/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- вместе дружная семья»</w:t>
            </w:r>
          </w:p>
          <w:p w14:paraId="02977BFF" w14:textId="3419CC72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  <w:color w:val="0070C0"/>
              </w:rPr>
              <w:t>Участие в районной спартакиаде</w:t>
            </w:r>
          </w:p>
        </w:tc>
        <w:tc>
          <w:tcPr>
            <w:tcW w:w="2741" w:type="dxa"/>
          </w:tcPr>
          <w:p w14:paraId="519252DC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proofErr w:type="gramStart"/>
            <w:r w:rsidRPr="008C4758">
              <w:rPr>
                <w:rFonts w:ascii="Monotype Corsiva" w:hAnsi="Monotype Corsiva"/>
                <w:b/>
              </w:rPr>
              <w:t xml:space="preserve">11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Попутного ветра»</w:t>
            </w:r>
          </w:p>
          <w:p w14:paraId="7581B383" w14:textId="77777777" w:rsidR="008C4758" w:rsidRPr="008C4758" w:rsidRDefault="008C4758" w:rsidP="008C4758">
            <w:pPr>
              <w:pStyle w:val="a4"/>
              <w:numPr>
                <w:ilvl w:val="0"/>
                <w:numId w:val="7"/>
              </w:numPr>
              <w:ind w:left="283"/>
              <w:jc w:val="center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FFC000"/>
                <w:sz w:val="28"/>
                <w:szCs w:val="28"/>
              </w:rPr>
              <w:t xml:space="preserve">Посещение </w:t>
            </w:r>
            <w:proofErr w:type="spellStart"/>
            <w:r w:rsidRPr="008C4758">
              <w:rPr>
                <w:rFonts w:ascii="Monotype Corsiva" w:hAnsi="Monotype Corsiva"/>
                <w:b/>
                <w:color w:val="FFC000"/>
                <w:sz w:val="28"/>
                <w:szCs w:val="28"/>
              </w:rPr>
              <w:t>Дк</w:t>
            </w:r>
            <w:proofErr w:type="spellEnd"/>
            <w:r w:rsidRPr="008C4758">
              <w:rPr>
                <w:rFonts w:ascii="Monotype Corsiva" w:hAnsi="Monotype Corsiva"/>
                <w:b/>
                <w:color w:val="FFC000"/>
                <w:sz w:val="28"/>
                <w:szCs w:val="28"/>
              </w:rPr>
              <w:t xml:space="preserve"> ВИЗ</w:t>
            </w:r>
          </w:p>
          <w:p w14:paraId="087C9D76" w14:textId="165B41F3" w:rsidR="008C4758" w:rsidRPr="008C4758" w:rsidRDefault="008C4758" w:rsidP="008C4758">
            <w:pPr>
              <w:pStyle w:val="a4"/>
              <w:numPr>
                <w:ilvl w:val="0"/>
                <w:numId w:val="7"/>
              </w:numPr>
              <w:rPr>
                <w:rFonts w:ascii="Monotype Corsiva" w:hAnsi="Monotype Corsiva"/>
                <w:b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Караоке / танцы</w:t>
            </w:r>
            <w:r w:rsidRPr="008C4758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40" w:type="dxa"/>
            <w:shd w:val="clear" w:color="auto" w:fill="FFFF00"/>
          </w:tcPr>
          <w:p w14:paraId="2FB177B6" w14:textId="144189E1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</w:rPr>
              <w:t>12</w:t>
            </w:r>
          </w:p>
        </w:tc>
        <w:tc>
          <w:tcPr>
            <w:tcW w:w="2741" w:type="dxa"/>
            <w:shd w:val="clear" w:color="auto" w:fill="FFFF00"/>
          </w:tcPr>
          <w:p w14:paraId="464A424C" w14:textId="5DEF30DA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  <w:r w:rsidRPr="008C4758">
              <w:rPr>
                <w:rFonts w:ascii="Monotype Corsiva" w:hAnsi="Monotype Corsiva"/>
                <w:b/>
              </w:rPr>
              <w:t>13</w:t>
            </w:r>
          </w:p>
        </w:tc>
      </w:tr>
      <w:tr w:rsidR="008C4758" w14:paraId="616B9F98" w14:textId="77777777" w:rsidTr="008C4758">
        <w:trPr>
          <w:trHeight w:val="2778"/>
        </w:trPr>
        <w:tc>
          <w:tcPr>
            <w:tcW w:w="2740" w:type="dxa"/>
          </w:tcPr>
          <w:p w14:paraId="24F07CF5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lastRenderedPageBreak/>
              <w:t>15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Необитаемый остров»</w:t>
            </w:r>
          </w:p>
          <w:p w14:paraId="38F698DF" w14:textId="77777777" w:rsidR="008C4758" w:rsidRPr="008C4758" w:rsidRDefault="008C4758" w:rsidP="008C4758">
            <w:pPr>
              <w:pStyle w:val="a4"/>
              <w:numPr>
                <w:ilvl w:val="0"/>
                <w:numId w:val="8"/>
              </w:num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Морская Академия капитана Врунгеля</w:t>
            </w:r>
          </w:p>
          <w:p w14:paraId="675382FE" w14:textId="77777777" w:rsidR="008C4758" w:rsidRPr="008C4758" w:rsidRDefault="008C4758" w:rsidP="008C4758">
            <w:pPr>
              <w:pStyle w:val="a4"/>
              <w:numPr>
                <w:ilvl w:val="0"/>
                <w:numId w:val="8"/>
              </w:numPr>
              <w:ind w:left="283"/>
              <w:jc w:val="center"/>
              <w:rPr>
                <w:rFonts w:ascii="Monotype Corsiva" w:hAnsi="Monotype Corsiva"/>
                <w:b/>
                <w:color w:val="00B05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Марш- бросок ТЦ Алатырь</w:t>
            </w:r>
          </w:p>
          <w:p w14:paraId="09D53E44" w14:textId="77777777" w:rsidR="008C4758" w:rsidRPr="008C4758" w:rsidRDefault="008C4758" w:rsidP="008C4758">
            <w:pPr>
              <w:pStyle w:val="a4"/>
              <w:ind w:left="283"/>
              <w:rPr>
                <w:rFonts w:ascii="Monotype Corsiva" w:hAnsi="Monotype Corsiva"/>
                <w:b/>
                <w:color w:val="00B05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(кино)</w:t>
            </w:r>
          </w:p>
          <w:p w14:paraId="4AE150EB" w14:textId="54C27112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1" w:type="dxa"/>
          </w:tcPr>
          <w:p w14:paraId="0D0C9E93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16 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color w:val="0070C0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</w:rPr>
              <w:t>Вечер на рейде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»</w:t>
            </w:r>
          </w:p>
          <w:p w14:paraId="382C327D" w14:textId="77777777" w:rsidR="008C4758" w:rsidRPr="008C4758" w:rsidRDefault="008C4758" w:rsidP="008C4758">
            <w:pPr>
              <w:pStyle w:val="a4"/>
              <w:numPr>
                <w:ilvl w:val="0"/>
                <w:numId w:val="9"/>
              </w:num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Игра «Переполох»</w:t>
            </w:r>
          </w:p>
          <w:p w14:paraId="1299AB06" w14:textId="77777777" w:rsidR="008C4758" w:rsidRPr="008C4758" w:rsidRDefault="008C4758" w:rsidP="008C4758">
            <w:pPr>
              <w:pStyle w:val="a4"/>
              <w:numPr>
                <w:ilvl w:val="0"/>
                <w:numId w:val="9"/>
              </w:num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Морская Академия капитана Врунгеля</w:t>
            </w:r>
          </w:p>
          <w:p w14:paraId="40EA2AF3" w14:textId="2C42AED7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0" w:type="dxa"/>
          </w:tcPr>
          <w:p w14:paraId="5EBE1640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</w:rPr>
            </w:pPr>
            <w:r w:rsidRPr="008C4758">
              <w:rPr>
                <w:rFonts w:ascii="Monotype Corsiva" w:hAnsi="Monotype Corsiva"/>
                <w:b/>
              </w:rPr>
              <w:t>17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</w:t>
            </w:r>
            <w:r w:rsidRPr="008C4758">
              <w:rPr>
                <w:rFonts w:ascii="Monotype Corsiva" w:hAnsi="Monotype Corsiva"/>
                <w:b/>
                <w:color w:val="0070C0"/>
              </w:rPr>
              <w:t xml:space="preserve"> 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</w:rPr>
              <w:t>Вечер на рейде»</w:t>
            </w:r>
          </w:p>
          <w:p w14:paraId="3D6871F0" w14:textId="77777777" w:rsidR="008C4758" w:rsidRPr="008C4758" w:rsidRDefault="008C4758" w:rsidP="008C4758">
            <w:pPr>
              <w:pStyle w:val="a4"/>
              <w:numPr>
                <w:ilvl w:val="0"/>
                <w:numId w:val="10"/>
              </w:numPr>
              <w:rPr>
                <w:rFonts w:ascii="Monotype Corsiva" w:hAnsi="Monotype Corsiva"/>
                <w:b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 xml:space="preserve"> «Плывем по фарватеру.» </w:t>
            </w:r>
            <w:proofErr w:type="spellStart"/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Эбру</w:t>
            </w:r>
            <w:proofErr w:type="spellEnd"/>
          </w:p>
          <w:p w14:paraId="6AE7D21C" w14:textId="77777777" w:rsidR="008C4758" w:rsidRPr="008C4758" w:rsidRDefault="008C4758" w:rsidP="008C4758">
            <w:pPr>
              <w:pStyle w:val="a4"/>
              <w:numPr>
                <w:ilvl w:val="0"/>
                <w:numId w:val="10"/>
              </w:num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Морская Академия капитана Врунгеля</w:t>
            </w:r>
          </w:p>
          <w:p w14:paraId="5A7478C7" w14:textId="77777777" w:rsidR="008C4758" w:rsidRPr="008C4758" w:rsidRDefault="008C4758" w:rsidP="008C4758">
            <w:pPr>
              <w:pStyle w:val="a4"/>
              <w:numPr>
                <w:ilvl w:val="0"/>
                <w:numId w:val="10"/>
              </w:num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0070C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C4758">
              <w:rPr>
                <w:rFonts w:ascii="Monotype Corsiva" w:hAnsi="Monotype Corsiva"/>
                <w:b/>
                <w:color w:val="0070C0"/>
                <w:sz w:val="28"/>
                <w:szCs w:val="28"/>
                <w:u w:val="single"/>
              </w:rPr>
              <w:t>Стартин</w:t>
            </w:r>
            <w:proofErr w:type="spellEnd"/>
          </w:p>
          <w:p w14:paraId="727E9579" w14:textId="414A46D4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1" w:type="dxa"/>
          </w:tcPr>
          <w:p w14:paraId="19BB17F0" w14:textId="77777777" w:rsidR="008C4758" w:rsidRPr="008C4758" w:rsidRDefault="008C4758" w:rsidP="008C4758">
            <w:pPr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 xml:space="preserve">18 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 xml:space="preserve"> 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Морские ученья»</w:t>
            </w:r>
          </w:p>
          <w:p w14:paraId="3992013E" w14:textId="77777777" w:rsidR="008C4758" w:rsidRPr="008C4758" w:rsidRDefault="008C4758" w:rsidP="008C4758">
            <w:pPr>
              <w:pStyle w:val="a4"/>
              <w:numPr>
                <w:ilvl w:val="0"/>
                <w:numId w:val="11"/>
              </w:numPr>
              <w:rPr>
                <w:rFonts w:ascii="Monotype Corsiva" w:hAnsi="Monotype Corsiva"/>
                <w:b/>
                <w:color w:val="00B050"/>
                <w:sz w:val="28"/>
                <w:szCs w:val="28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Игра «Зарница</w:t>
            </w: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  <w:u w:val="single"/>
              </w:rPr>
              <w:t xml:space="preserve">». </w:t>
            </w:r>
          </w:p>
          <w:p w14:paraId="31468410" w14:textId="77777777" w:rsidR="008C4758" w:rsidRPr="008C4758" w:rsidRDefault="008C4758" w:rsidP="008C4758">
            <w:pPr>
              <w:pStyle w:val="a4"/>
              <w:numPr>
                <w:ilvl w:val="0"/>
                <w:numId w:val="11"/>
              </w:numPr>
              <w:rPr>
                <w:rFonts w:ascii="Monotype Corsiva" w:hAnsi="Monotype Corsiva"/>
                <w:b/>
                <w:color w:val="FFC000"/>
                <w:sz w:val="28"/>
                <w:szCs w:val="28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FFC000"/>
                <w:sz w:val="28"/>
                <w:szCs w:val="28"/>
              </w:rPr>
              <w:t>День рекордов лагеря</w:t>
            </w:r>
          </w:p>
          <w:p w14:paraId="7D39440E" w14:textId="794519CC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0" w:type="dxa"/>
          </w:tcPr>
          <w:p w14:paraId="4741141D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</w:rPr>
              <w:t>19</w:t>
            </w:r>
            <w:proofErr w:type="gramStart"/>
            <w:r w:rsidRPr="008C4758">
              <w:rPr>
                <w:rFonts w:ascii="Monotype Corsiva" w:hAnsi="Monotype Corsiva"/>
                <w:b/>
              </w:rPr>
              <w:t xml:space="preserve">   </w:t>
            </w: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«</w:t>
            </w:r>
            <w:proofErr w:type="gramEnd"/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Бросаем якорь»</w:t>
            </w:r>
          </w:p>
          <w:p w14:paraId="26AD80A4" w14:textId="77777777" w:rsidR="008C4758" w:rsidRPr="008C4758" w:rsidRDefault="008C4758" w:rsidP="008C4758">
            <w:pPr>
              <w:spacing w:after="0"/>
              <w:jc w:val="center"/>
              <w:rPr>
                <w:rFonts w:ascii="Monotype Corsiva" w:hAnsi="Monotype Corsiva"/>
                <w:b/>
                <w:color w:val="0070C0"/>
                <w:u w:val="single"/>
              </w:rPr>
            </w:pPr>
            <w:r w:rsidRPr="008C4758">
              <w:rPr>
                <w:rFonts w:ascii="Monotype Corsiva" w:hAnsi="Monotype Corsiva"/>
                <w:b/>
                <w:color w:val="0070C0"/>
                <w:u w:val="single"/>
              </w:rPr>
              <w:t>(причаливаем к берегу)</w:t>
            </w:r>
          </w:p>
          <w:p w14:paraId="692CE0D4" w14:textId="77777777" w:rsidR="008C4758" w:rsidRPr="008C4758" w:rsidRDefault="008C4758" w:rsidP="008C4758">
            <w:pPr>
              <w:pStyle w:val="a4"/>
              <w:numPr>
                <w:ilvl w:val="0"/>
                <w:numId w:val="12"/>
              </w:numPr>
              <w:jc w:val="center"/>
              <w:rPr>
                <w:rFonts w:ascii="Monotype Corsiva" w:hAnsi="Monotype Corsiva"/>
                <w:b/>
                <w:i/>
                <w:color w:val="7030A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. Ярмарка-фестиваль «Народы России».</w:t>
            </w:r>
          </w:p>
          <w:p w14:paraId="79BA0944" w14:textId="77777777" w:rsidR="008C4758" w:rsidRPr="008C4758" w:rsidRDefault="008C4758" w:rsidP="008C4758">
            <w:pPr>
              <w:pStyle w:val="a4"/>
              <w:numPr>
                <w:ilvl w:val="0"/>
                <w:numId w:val="12"/>
              </w:numPr>
              <w:ind w:left="283"/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Морская Академия капитана Врунгеля закрывается</w:t>
            </w:r>
          </w:p>
          <w:p w14:paraId="71027740" w14:textId="77777777" w:rsidR="008C4758" w:rsidRPr="008C4758" w:rsidRDefault="008C4758" w:rsidP="008C4758">
            <w:pPr>
              <w:pStyle w:val="a4"/>
              <w:numPr>
                <w:ilvl w:val="0"/>
                <w:numId w:val="12"/>
              </w:numPr>
              <w:ind w:left="283"/>
              <w:jc w:val="center"/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  <w:r w:rsidRPr="008C4758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Причаливаем к берегу</w:t>
            </w:r>
          </w:p>
          <w:p w14:paraId="18F4CC18" w14:textId="06A5D4B4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  <w:tc>
          <w:tcPr>
            <w:tcW w:w="2741" w:type="dxa"/>
            <w:shd w:val="clear" w:color="auto" w:fill="FFFF00"/>
          </w:tcPr>
          <w:p w14:paraId="024663B4" w14:textId="77777777" w:rsidR="008C4758" w:rsidRPr="008C4758" w:rsidRDefault="008C4758" w:rsidP="008C4758">
            <w:pPr>
              <w:spacing w:after="0"/>
              <w:rPr>
                <w:rFonts w:ascii="Monotype Corsiva" w:hAnsi="Monotype Corsiva"/>
                <w:b/>
              </w:rPr>
            </w:pPr>
          </w:p>
        </w:tc>
      </w:tr>
    </w:tbl>
    <w:p w14:paraId="7328A6D6" w14:textId="77777777" w:rsidR="008C4758" w:rsidRPr="008C4758" w:rsidRDefault="008C4758" w:rsidP="008C4758">
      <w:pPr>
        <w:spacing w:after="0"/>
        <w:jc w:val="center"/>
        <w:rPr>
          <w:rFonts w:ascii="Monotype Corsiva" w:hAnsi="Monotype Corsiva"/>
          <w:b/>
          <w:color w:val="7030A0"/>
          <w:sz w:val="40"/>
          <w:szCs w:val="40"/>
        </w:rPr>
      </w:pPr>
    </w:p>
    <w:p w14:paraId="77D9E435" w14:textId="12893796" w:rsidR="0012445D" w:rsidRPr="008C4758" w:rsidRDefault="0012445D" w:rsidP="00AE0D2F">
      <w:pPr>
        <w:rPr>
          <w:b/>
          <w:bCs/>
          <w:sz w:val="36"/>
          <w:szCs w:val="36"/>
        </w:rPr>
      </w:pPr>
    </w:p>
    <w:sectPr w:rsidR="0012445D" w:rsidRPr="008C4758" w:rsidSect="008C475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B20EA"/>
    <w:multiLevelType w:val="hybridMultilevel"/>
    <w:tmpl w:val="552A9244"/>
    <w:lvl w:ilvl="0" w:tplc="BEB22EAE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5C523F7"/>
    <w:multiLevelType w:val="hybridMultilevel"/>
    <w:tmpl w:val="E878DB62"/>
    <w:lvl w:ilvl="0" w:tplc="1B1A20D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19A"/>
    <w:multiLevelType w:val="hybridMultilevel"/>
    <w:tmpl w:val="FADEC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0844"/>
    <w:multiLevelType w:val="hybridMultilevel"/>
    <w:tmpl w:val="7634053E"/>
    <w:lvl w:ilvl="0" w:tplc="F88CDE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36AC2"/>
    <w:multiLevelType w:val="hybridMultilevel"/>
    <w:tmpl w:val="6616DE8C"/>
    <w:lvl w:ilvl="0" w:tplc="7CA2D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1F2D2B"/>
    <w:multiLevelType w:val="hybridMultilevel"/>
    <w:tmpl w:val="E450969E"/>
    <w:lvl w:ilvl="0" w:tplc="9264A4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C7A32"/>
    <w:multiLevelType w:val="hybridMultilevel"/>
    <w:tmpl w:val="1082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43A4"/>
    <w:multiLevelType w:val="hybridMultilevel"/>
    <w:tmpl w:val="74C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6BD6"/>
    <w:multiLevelType w:val="hybridMultilevel"/>
    <w:tmpl w:val="45FE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76F3D"/>
    <w:multiLevelType w:val="hybridMultilevel"/>
    <w:tmpl w:val="810AE3B0"/>
    <w:lvl w:ilvl="0" w:tplc="CD9C63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7656B"/>
    <w:multiLevelType w:val="hybridMultilevel"/>
    <w:tmpl w:val="60E0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B5BB0"/>
    <w:multiLevelType w:val="hybridMultilevel"/>
    <w:tmpl w:val="A920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4C"/>
    <w:rsid w:val="0012445D"/>
    <w:rsid w:val="0013204C"/>
    <w:rsid w:val="004608FF"/>
    <w:rsid w:val="00765479"/>
    <w:rsid w:val="00801979"/>
    <w:rsid w:val="008C4758"/>
    <w:rsid w:val="00AE0D2F"/>
    <w:rsid w:val="00E03672"/>
    <w:rsid w:val="00EB0BCE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CEBF"/>
  <w15:chartTrackingRefBased/>
  <w15:docId w15:val="{C8F597DF-EF86-438D-859A-37DF05CC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5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58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2026-06-04T07:31:00Z</cp:lastPrinted>
  <dcterms:created xsi:type="dcterms:W3CDTF">2026-06-01T06:59:00Z</dcterms:created>
  <dcterms:modified xsi:type="dcterms:W3CDTF">2026-06-04T07:36:00Z</dcterms:modified>
</cp:coreProperties>
</file>