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58" w:rsidRDefault="00623854" w:rsidP="00623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854">
        <w:rPr>
          <w:rFonts w:ascii="Times New Roman" w:hAnsi="Times New Roman" w:cs="Times New Roman"/>
          <w:b/>
          <w:sz w:val="24"/>
          <w:szCs w:val="24"/>
        </w:rPr>
        <w:t>Задания для 5А класса кружок ЮИД</w:t>
      </w:r>
    </w:p>
    <w:tbl>
      <w:tblPr>
        <w:tblStyle w:val="a3"/>
        <w:tblW w:w="0" w:type="auto"/>
        <w:tblLook w:val="04A0"/>
      </w:tblPr>
      <w:tblGrid>
        <w:gridCol w:w="920"/>
        <w:gridCol w:w="2863"/>
        <w:gridCol w:w="5788"/>
      </w:tblGrid>
      <w:tr w:rsidR="00623854" w:rsidTr="00623854">
        <w:tc>
          <w:tcPr>
            <w:tcW w:w="959" w:type="dxa"/>
          </w:tcPr>
          <w:p w:rsidR="00623854" w:rsidRPr="00623854" w:rsidRDefault="00623854" w:rsidP="0062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623854" w:rsidRPr="00623854" w:rsidRDefault="00623854" w:rsidP="0062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5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494" w:type="dxa"/>
          </w:tcPr>
          <w:p w:rsidR="00623854" w:rsidRPr="00623854" w:rsidRDefault="00623854" w:rsidP="0062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54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623854" w:rsidTr="00623854">
        <w:tc>
          <w:tcPr>
            <w:tcW w:w="959" w:type="dxa"/>
          </w:tcPr>
          <w:p w:rsidR="00623854" w:rsidRDefault="0062385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118" w:type="dxa"/>
          </w:tcPr>
          <w:p w:rsidR="00623854" w:rsidRDefault="0062385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пешеходов.</w:t>
            </w:r>
          </w:p>
        </w:tc>
        <w:tc>
          <w:tcPr>
            <w:tcW w:w="5494" w:type="dxa"/>
          </w:tcPr>
          <w:p w:rsidR="00623854" w:rsidRPr="00623854" w:rsidRDefault="0062385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23854">
                <w:rPr>
                  <w:rStyle w:val="a4"/>
                  <w:color w:val="auto"/>
                </w:rPr>
                <w:t>https://auto.mail.ru/info/pdd/4</w:t>
              </w:r>
              <w:proofErr w:type="gramStart"/>
              <w:r w:rsidRPr="00623854">
                <w:rPr>
                  <w:rStyle w:val="a4"/>
                  <w:color w:val="auto"/>
                </w:rPr>
                <w:t>/</w:t>
              </w:r>
            </w:hyperlink>
            <w:r w:rsidRPr="00623854">
              <w:t xml:space="preserve"> П</w:t>
            </w:r>
            <w:proofErr w:type="gramEnd"/>
            <w:r w:rsidRPr="00623854">
              <w:t>осмотреть материал</w:t>
            </w:r>
          </w:p>
        </w:tc>
      </w:tr>
      <w:tr w:rsidR="00623854" w:rsidTr="00623854">
        <w:tc>
          <w:tcPr>
            <w:tcW w:w="959" w:type="dxa"/>
          </w:tcPr>
          <w:p w:rsidR="00623854" w:rsidRDefault="0062385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118" w:type="dxa"/>
          </w:tcPr>
          <w:p w:rsidR="00623854" w:rsidRDefault="00E416B1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«Разбор ситуаций»</w:t>
            </w:r>
          </w:p>
        </w:tc>
        <w:tc>
          <w:tcPr>
            <w:tcW w:w="5494" w:type="dxa"/>
          </w:tcPr>
          <w:p w:rsidR="00E416B1" w:rsidRPr="00E416B1" w:rsidRDefault="00E416B1" w:rsidP="00E416B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416B1">
              <w:rPr>
                <w:b/>
                <w:bCs/>
                <w:color w:val="000000"/>
              </w:rPr>
              <w:t>Ситуационная задача № 1.</w:t>
            </w:r>
          </w:p>
          <w:p w:rsidR="00E416B1" w:rsidRPr="00E416B1" w:rsidRDefault="00E416B1" w:rsidP="00E416B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416B1">
              <w:rPr>
                <w:bCs/>
                <w:color w:val="000000"/>
              </w:rPr>
              <w:t>На твоих глазах грузовым автомобилем сбит пешеход. Он без сознания лежит на спине. Его лицо в крови, правая нога неестественно подвернута, и вокруг нее растекается лужа крови. Дыхание шумное, с характерным сипом на вдохе.</w:t>
            </w:r>
          </w:p>
          <w:p w:rsidR="00E416B1" w:rsidRPr="00E416B1" w:rsidRDefault="00E416B1" w:rsidP="00E416B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416B1">
              <w:rPr>
                <w:color w:val="000000"/>
              </w:rPr>
              <w:t> </w:t>
            </w:r>
            <w:r w:rsidRPr="00E416B1">
              <w:rPr>
                <w:b/>
                <w:bCs/>
                <w:color w:val="000000"/>
              </w:rPr>
              <w:t>Ситуационная задача № 2.</w:t>
            </w:r>
          </w:p>
          <w:p w:rsidR="00E416B1" w:rsidRPr="00E416B1" w:rsidRDefault="00E416B1" w:rsidP="00E416B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416B1">
              <w:rPr>
                <w:bCs/>
                <w:color w:val="000000"/>
              </w:rPr>
              <w:t>На автобусной остановке стоящий рядом мужчина побледнел и упал. Он – без сознания, кожные покровы бледные, с сероватым оттенком; зрачки широкие, на свет не реагируют.</w:t>
            </w:r>
          </w:p>
          <w:p w:rsidR="00623854" w:rsidRPr="00E416B1" w:rsidRDefault="00E416B1" w:rsidP="00623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B1">
              <w:rPr>
                <w:rFonts w:ascii="Times New Roman" w:hAnsi="Times New Roman" w:cs="Times New Roman"/>
                <w:b/>
                <w:sz w:val="24"/>
                <w:szCs w:val="24"/>
              </w:rPr>
              <w:t>Реши задачи:</w:t>
            </w:r>
          </w:p>
          <w:p w:rsidR="00E416B1" w:rsidRDefault="00E416B1" w:rsidP="0062385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E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 в спешке стали переходить дорогу. Находясь на середине пути, замечаете, что с правой стороны грузовой автомобиль приближается к перекрестку с небольшой скоростью. Ваши действия? Как называется такая ситуация и чем она опасна?</w:t>
            </w:r>
          </w:p>
          <w:p w:rsidR="00E416B1" w:rsidRPr="00E416B1" w:rsidRDefault="00E416B1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41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Мама с 5-летней дочкой ехали к бабушке. Выходя из автобуса, мама пропустила ребенка вперед, а сама замешкалась, рассчитываясь у выхода. Девочка спустилась по ступенькам и сразу побежала через дорогу, ведь она хорошо знает, где живет бабушка, а мама ее сама догонит! Выбежав из-за передней части автобуса, она оказалась на проезжей части слишком неожиданно для водителя автомобиля, объезжающего стоящий у остановки автобус. И, хотя скорость была не очень большой, автомобиль не мог так резко остановиться, и девочка погибла. У этой истории мог быть счастливый конец, если бы…</w:t>
            </w:r>
          </w:p>
        </w:tc>
      </w:tr>
      <w:tr w:rsidR="00623854" w:rsidTr="00623854">
        <w:tc>
          <w:tcPr>
            <w:tcW w:w="959" w:type="dxa"/>
          </w:tcPr>
          <w:p w:rsidR="00623854" w:rsidRDefault="0062385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118" w:type="dxa"/>
          </w:tcPr>
          <w:p w:rsidR="00623854" w:rsidRDefault="00E416B1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езды на велосипеде</w:t>
            </w:r>
          </w:p>
        </w:tc>
        <w:tc>
          <w:tcPr>
            <w:tcW w:w="5494" w:type="dxa"/>
          </w:tcPr>
          <w:p w:rsidR="00623854" w:rsidRPr="00E416B1" w:rsidRDefault="00E416B1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41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https://maminovse.ru/pravila-bezopasnoj-ezdy-na-velosipede-dlya-detej.html</w:t>
              </w:r>
            </w:hyperlink>
          </w:p>
        </w:tc>
      </w:tr>
      <w:tr w:rsidR="00623854" w:rsidRPr="00E416B1" w:rsidTr="00623854">
        <w:tc>
          <w:tcPr>
            <w:tcW w:w="959" w:type="dxa"/>
          </w:tcPr>
          <w:p w:rsidR="00623854" w:rsidRPr="00E416B1" w:rsidRDefault="0062385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B1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118" w:type="dxa"/>
          </w:tcPr>
          <w:p w:rsidR="00623854" w:rsidRPr="00E416B1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теста на ПДД велосипедиста.</w:t>
            </w:r>
          </w:p>
        </w:tc>
        <w:tc>
          <w:tcPr>
            <w:tcW w:w="5494" w:type="dxa"/>
          </w:tcPr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Тест. ПДД для велосипедиста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 варианта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t> Группе велосипедистов разрешено движение по дороге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А) в два ряда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Б) в один ряд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В) в три ряда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2.Велосипедисту запрещается выезжать на дорогу при неисправностях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А) тормозной системы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Б) тормозной и рулевой системы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В) тормозной, рулевой системы и осветительных фонарях.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3.Вытянутая в сторону и согнутая в локте правая рука велосипедиста</w:t>
            </w:r>
            <w:r>
              <w:rPr>
                <w:color w:val="000000"/>
                <w:sz w:val="20"/>
                <w:szCs w:val="20"/>
              </w:rPr>
              <w:t> обозначает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А) Левый поворот Б) Правый поворот В</w:t>
            </w:r>
            <w:proofErr w:type="gramStart"/>
            <w:r>
              <w:rPr>
                <w:color w:val="000000"/>
                <w:sz w:val="20"/>
                <w:szCs w:val="20"/>
              </w:rPr>
              <w:t>)О</w:t>
            </w:r>
            <w:proofErr w:type="gramEnd"/>
            <w:r>
              <w:rPr>
                <w:color w:val="000000"/>
                <w:sz w:val="20"/>
                <w:szCs w:val="20"/>
              </w:rPr>
              <w:t>становку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4.При плохой видимости или в темное время суток велосипедист обязан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А) Включить спереди фонарь белого цвета, сзади красного света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Б) Включить фонари белого света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В) Может двигаться без фонарей по обочине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 Вам исполнилось 15 лет, вы можете на мопеде выехать в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город?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А) да; В) нет;</w:t>
            </w:r>
          </w:p>
          <w:p w:rsidR="000A3EAD" w:rsidRDefault="000A3EAD" w:rsidP="000A3EA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С) да, при наличии удостоверения на право управления</w:t>
            </w:r>
          </w:p>
          <w:p w:rsidR="00623854" w:rsidRPr="00E416B1" w:rsidRDefault="00623854" w:rsidP="000A3E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54" w:rsidRPr="00E416B1" w:rsidTr="00623854">
        <w:tc>
          <w:tcPr>
            <w:tcW w:w="959" w:type="dxa"/>
          </w:tcPr>
          <w:p w:rsidR="00623854" w:rsidRPr="00E416B1" w:rsidRDefault="0062385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3118" w:type="dxa"/>
          </w:tcPr>
          <w:p w:rsidR="00623854" w:rsidRPr="00E416B1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ДТП.</w:t>
            </w:r>
          </w:p>
        </w:tc>
        <w:tc>
          <w:tcPr>
            <w:tcW w:w="5494" w:type="dxa"/>
          </w:tcPr>
          <w:p w:rsidR="00623854" w:rsidRPr="00E416B1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A3E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https://www.youtube.com/watch?v=6j4fgOGdyzU</w:t>
              </w:r>
            </w:hyperlink>
            <w:r w:rsidRPr="000A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просмотреть видео</w:t>
            </w:r>
          </w:p>
        </w:tc>
      </w:tr>
      <w:tr w:rsidR="00623854" w:rsidRPr="000A3EAD" w:rsidTr="00623854">
        <w:tc>
          <w:tcPr>
            <w:tcW w:w="959" w:type="dxa"/>
          </w:tcPr>
          <w:p w:rsidR="00623854" w:rsidRPr="00E416B1" w:rsidRDefault="0062385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6B1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118" w:type="dxa"/>
          </w:tcPr>
          <w:p w:rsidR="00623854" w:rsidRPr="00E416B1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ДТП.</w:t>
            </w:r>
          </w:p>
        </w:tc>
        <w:tc>
          <w:tcPr>
            <w:tcW w:w="5494" w:type="dxa"/>
          </w:tcPr>
          <w:p w:rsidR="00623854" w:rsidRPr="000A3EAD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biletpdd</w:t>
            </w:r>
            <w:proofErr w:type="spellEnd"/>
            <w:r w:rsidRPr="000A3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A3E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bilety</w:t>
            </w:r>
            <w:proofErr w:type="spellEnd"/>
            <w:r w:rsidRPr="000A3E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spellEnd"/>
            <w:r w:rsidRPr="000A3E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0A3EA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proofErr w:type="spellStart"/>
            <w:r w:rsidRPr="000A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пройти тест</w:t>
            </w:r>
          </w:p>
        </w:tc>
      </w:tr>
      <w:tr w:rsidR="000A3EAD" w:rsidRPr="000A3EAD" w:rsidTr="00623854">
        <w:tc>
          <w:tcPr>
            <w:tcW w:w="959" w:type="dxa"/>
          </w:tcPr>
          <w:p w:rsidR="000A3EAD" w:rsidRPr="00E416B1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118" w:type="dxa"/>
          </w:tcPr>
          <w:p w:rsidR="000A3EAD" w:rsidRDefault="00580C4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Наложения повязок.</w:t>
            </w:r>
          </w:p>
        </w:tc>
        <w:tc>
          <w:tcPr>
            <w:tcW w:w="5494" w:type="dxa"/>
          </w:tcPr>
          <w:p w:rsidR="000A3EAD" w:rsidRDefault="000A3EAD" w:rsidP="00623854">
            <w:hyperlink r:id="rId8" w:history="1">
              <w:r w:rsidRPr="000A3EAD">
                <w:rPr>
                  <w:rStyle w:val="a4"/>
                  <w:color w:val="auto"/>
                </w:rPr>
                <w:t>https://xn--j1ahfl.xn--p1ai/</w:t>
              </w:r>
              <w:proofErr w:type="spellStart"/>
              <w:r w:rsidRPr="000A3EAD">
                <w:rPr>
                  <w:rStyle w:val="a4"/>
                  <w:color w:val="auto"/>
                </w:rPr>
                <w:t>library_kids</w:t>
              </w:r>
              <w:proofErr w:type="spellEnd"/>
              <w:r w:rsidRPr="000A3EAD">
                <w:rPr>
                  <w:rStyle w:val="a4"/>
                  <w:color w:val="auto"/>
                </w:rPr>
                <w:t>/pravila_nalozheniya_povyazok_033722.html</w:t>
              </w:r>
            </w:hyperlink>
          </w:p>
          <w:p w:rsidR="000A3EAD" w:rsidRPr="000A3EAD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просмотреть презентацию</w:t>
            </w:r>
          </w:p>
        </w:tc>
      </w:tr>
      <w:tr w:rsidR="000A3EAD" w:rsidRPr="000A3EAD" w:rsidTr="00623854">
        <w:tc>
          <w:tcPr>
            <w:tcW w:w="959" w:type="dxa"/>
          </w:tcPr>
          <w:p w:rsidR="000A3EAD" w:rsidRPr="00E416B1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118" w:type="dxa"/>
          </w:tcPr>
          <w:p w:rsidR="000A3EAD" w:rsidRDefault="00580C4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наложения шин.</w:t>
            </w:r>
          </w:p>
        </w:tc>
        <w:tc>
          <w:tcPr>
            <w:tcW w:w="5494" w:type="dxa"/>
          </w:tcPr>
          <w:p w:rsidR="000A3EAD" w:rsidRPr="00580C44" w:rsidRDefault="00580C44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80C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https://ppt4web.ru/obzh/transportnaja-immobilizacija1.html</w:t>
              </w:r>
              <w:proofErr w:type="gramStart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осмотреть презентацию.</w:t>
            </w:r>
          </w:p>
        </w:tc>
      </w:tr>
      <w:tr w:rsidR="000A3EAD" w:rsidRPr="000A3EAD" w:rsidTr="00623854">
        <w:tc>
          <w:tcPr>
            <w:tcW w:w="959" w:type="dxa"/>
          </w:tcPr>
          <w:p w:rsidR="000A3EAD" w:rsidRPr="00E416B1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118" w:type="dxa"/>
          </w:tcPr>
          <w:p w:rsidR="000A3EAD" w:rsidRDefault="00CB6923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билетов по ПДД</w:t>
            </w:r>
          </w:p>
        </w:tc>
        <w:tc>
          <w:tcPr>
            <w:tcW w:w="5494" w:type="dxa"/>
          </w:tcPr>
          <w:p w:rsidR="000A3EAD" w:rsidRPr="00CB6923" w:rsidRDefault="00CB6923" w:rsidP="00623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CB692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https://pdde.ru/</w:t>
              </w:r>
            </w:hyperlink>
          </w:p>
        </w:tc>
      </w:tr>
      <w:tr w:rsidR="000A3EAD" w:rsidRPr="000A3EAD" w:rsidTr="00623854">
        <w:tc>
          <w:tcPr>
            <w:tcW w:w="959" w:type="dxa"/>
          </w:tcPr>
          <w:p w:rsidR="000A3EAD" w:rsidRPr="00E416B1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118" w:type="dxa"/>
          </w:tcPr>
          <w:p w:rsidR="000A3EAD" w:rsidRDefault="00CB6923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билетов по ПДД</w:t>
            </w:r>
          </w:p>
        </w:tc>
        <w:tc>
          <w:tcPr>
            <w:tcW w:w="5494" w:type="dxa"/>
          </w:tcPr>
          <w:p w:rsidR="000A3EAD" w:rsidRPr="00CB6923" w:rsidRDefault="00CB6923" w:rsidP="00623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CB692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https://pdde.ru/</w:t>
              </w:r>
            </w:hyperlink>
          </w:p>
        </w:tc>
      </w:tr>
      <w:tr w:rsidR="000A3EAD" w:rsidRPr="000A3EAD" w:rsidTr="00623854">
        <w:tc>
          <w:tcPr>
            <w:tcW w:w="959" w:type="dxa"/>
          </w:tcPr>
          <w:p w:rsidR="000A3EAD" w:rsidRDefault="000A3EAD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118" w:type="dxa"/>
          </w:tcPr>
          <w:p w:rsidR="000A3EAD" w:rsidRDefault="00CB6923" w:rsidP="0062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билетов по ПДД</w:t>
            </w:r>
          </w:p>
        </w:tc>
        <w:tc>
          <w:tcPr>
            <w:tcW w:w="5494" w:type="dxa"/>
          </w:tcPr>
          <w:p w:rsidR="000A3EAD" w:rsidRPr="00CB6923" w:rsidRDefault="00CB6923" w:rsidP="00623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CB692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https://pdde.ru/</w:t>
              </w:r>
            </w:hyperlink>
          </w:p>
        </w:tc>
      </w:tr>
    </w:tbl>
    <w:p w:rsidR="00623854" w:rsidRPr="000A3EAD" w:rsidRDefault="00623854" w:rsidP="00623854">
      <w:pPr>
        <w:rPr>
          <w:rFonts w:ascii="Times New Roman" w:hAnsi="Times New Roman" w:cs="Times New Roman"/>
          <w:sz w:val="24"/>
          <w:szCs w:val="24"/>
        </w:rPr>
      </w:pPr>
    </w:p>
    <w:sectPr w:rsidR="00623854" w:rsidRPr="000A3EAD" w:rsidSect="0001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77F1"/>
    <w:multiLevelType w:val="multilevel"/>
    <w:tmpl w:val="8486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854"/>
    <w:rsid w:val="00014A58"/>
    <w:rsid w:val="000A3EAD"/>
    <w:rsid w:val="00580C44"/>
    <w:rsid w:val="00623854"/>
    <w:rsid w:val="00CB6923"/>
    <w:rsid w:val="00E4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58"/>
  </w:style>
  <w:style w:type="paragraph" w:styleId="3">
    <w:name w:val="heading 3"/>
    <w:basedOn w:val="a"/>
    <w:link w:val="30"/>
    <w:uiPriority w:val="9"/>
    <w:qFormat/>
    <w:rsid w:val="00E416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16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2385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16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16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_kids/pravila_nalozheniya_povyazok_03372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j4fgOGdyzU" TargetMode="External"/><Relationship Id="rId12" Type="http://schemas.openxmlformats.org/officeDocument/2006/relationships/hyperlink" Target="https://pdd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minovse.ru/pravila-bezopasnoj-ezdy-na-velosipede-dlya-detej.html" TargetMode="External"/><Relationship Id="rId11" Type="http://schemas.openxmlformats.org/officeDocument/2006/relationships/hyperlink" Target="https://pdde.ru/" TargetMode="External"/><Relationship Id="rId5" Type="http://schemas.openxmlformats.org/officeDocument/2006/relationships/hyperlink" Target="https://auto.mail.ru/info/pdd/4/" TargetMode="External"/><Relationship Id="rId10" Type="http://schemas.openxmlformats.org/officeDocument/2006/relationships/hyperlink" Target="https://pdd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4web.ru/obzh/transportnaja-immobilizacija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2020-04-13T04:41:00Z</dcterms:created>
  <dcterms:modified xsi:type="dcterms:W3CDTF">2020-04-13T05:41:00Z</dcterms:modified>
</cp:coreProperties>
</file>